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lang w:eastAsia="zh-CN"/>
              </w:rPr>
              <w:t>职业院校学生</w:t>
            </w:r>
            <w:r>
              <w:rPr>
                <w:rFonts w:hint="eastAsia"/>
              </w:rPr>
              <w:t>就业能力测评云平台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乙方向</w:t>
      </w:r>
      <w:r>
        <w:rPr>
          <w:rFonts w:hint="eastAsia" w:hAnsi="宋体"/>
          <w:sz w:val="24"/>
        </w:rPr>
        <w:t>甲方</w:t>
      </w:r>
      <w:r>
        <w:rPr>
          <w:rFonts w:hint="eastAsia" w:hAnsi="宋体"/>
          <w:sz w:val="24"/>
          <w:lang w:val="en-US" w:eastAsia="zh-CN"/>
        </w:rPr>
        <w:t>免费赠送测评</w:t>
      </w:r>
      <w:r>
        <w:rPr>
          <w:rFonts w:hint="eastAsia" w:hAnsi="宋体"/>
          <w:sz w:val="24"/>
        </w:rPr>
        <w:t>产品：</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就业能力测评云平台</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职业生涯发展规划测评系统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职业生涯发展规划辅导子系统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职业生涯发展规划决策动因测评子系统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职业核心素养综合测评子系统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职业生涯发展规划综合测评子系统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职业发展特质专项测评子系统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择业决策动因测评子系统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就业能力综合测评子系统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就业发展能力专项测评子系统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8"/>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行业岗位就业能力实训平台</w:t>
      </w:r>
    </w:p>
    <w:p>
      <w:pPr>
        <w:pStyle w:val="8"/>
        <w:spacing w:line="360" w:lineRule="auto"/>
        <w:ind w:firstLine="444" w:firstLineChars="200"/>
        <w:rPr>
          <w:rFonts w:hint="eastAsia" w:hAnsi="宋体" w:cs="楷体_GB2312"/>
          <w:sz w:val="24"/>
        </w:rPr>
      </w:pPr>
      <w:r>
        <w:rPr>
          <w:rFonts w:hint="eastAsia" w:hAnsi="宋体" w:cs="楷体_GB2312"/>
          <w:sz w:val="24"/>
          <w:lang w:val="en-US" w:eastAsia="zh-CN"/>
        </w:rPr>
        <w:t>职业院校</w:t>
      </w:r>
      <w:r>
        <w:rPr>
          <w:rFonts w:hint="eastAsia" w:hAnsi="宋体" w:cs="楷体_GB2312"/>
          <w:sz w:val="24"/>
        </w:rPr>
        <w:t>学生行业岗位就业能力实训平台</w:t>
      </w:r>
      <w:r>
        <w:rPr>
          <w:rFonts w:hint="eastAsia" w:hAnsi="宋体" w:cs="楷体_GB2312"/>
          <w:sz w:val="24"/>
          <w:lang w:val="en-US" w:eastAsia="zh-CN"/>
        </w:rPr>
        <w:t>包含</w:t>
      </w:r>
      <w:r>
        <w:rPr>
          <w:rFonts w:hint="eastAsia" w:hAnsi="宋体" w:cs="楷体_GB2312"/>
          <w:sz w:val="24"/>
        </w:rPr>
        <w:t>支柱产业</w:t>
      </w:r>
      <w:r>
        <w:rPr>
          <w:rFonts w:hint="eastAsia" w:hAnsi="宋体" w:cs="楷体_GB2312"/>
          <w:sz w:val="24"/>
          <w:lang w:val="en-US" w:eastAsia="zh-CN"/>
        </w:rPr>
        <w:t>与</w:t>
      </w:r>
      <w:r>
        <w:rPr>
          <w:rFonts w:hint="eastAsia" w:hAnsi="宋体" w:cs="楷体_GB2312"/>
          <w:sz w:val="24"/>
        </w:rPr>
        <w:t>服务产业行业岗位就业能力实训</w:t>
      </w:r>
      <w:r>
        <w:rPr>
          <w:rFonts w:hint="eastAsia" w:hAnsi="宋体" w:cs="楷体_GB2312"/>
          <w:sz w:val="24"/>
          <w:lang w:val="en-US" w:eastAsia="zh-CN"/>
        </w:rPr>
        <w:t>平台</w:t>
      </w:r>
      <w:r>
        <w:rPr>
          <w:rFonts w:hint="eastAsia" w:hAnsi="宋体" w:cs="楷体_GB2312"/>
          <w:sz w:val="24"/>
        </w:rPr>
        <w:t>，每个行业实训系统包括</w:t>
      </w:r>
      <w:r>
        <w:rPr>
          <w:rFonts w:hint="eastAsia" w:hAnsi="宋体" w:cs="楷体_GB2312"/>
          <w:sz w:val="24"/>
          <w:lang w:val="en-US" w:eastAsia="zh-CN"/>
        </w:rPr>
        <w:t>了</w:t>
      </w:r>
      <w:r>
        <w:rPr>
          <w:rFonts w:hint="eastAsia" w:hAnsi="宋体" w:cs="楷体_GB2312"/>
          <w:sz w:val="24"/>
        </w:rPr>
        <w:t>经营管理岗位课程实训、专业技术岗位课程实训、专业知识与任职能力课程练习</w:t>
      </w:r>
      <w:r>
        <w:rPr>
          <w:rFonts w:hint="eastAsia" w:hAnsi="宋体" w:cs="楷体_GB2312"/>
          <w:sz w:val="24"/>
          <w:lang w:eastAsia="zh-CN"/>
        </w:rPr>
        <w:t>，</w:t>
      </w:r>
      <w:r>
        <w:rPr>
          <w:rFonts w:hint="eastAsia" w:hAnsi="宋体" w:cs="楷体_GB2312"/>
          <w:b/>
          <w:bCs/>
          <w:color w:val="C00000"/>
          <w:sz w:val="24"/>
          <w:lang w:val="en-US" w:eastAsia="zh-CN"/>
        </w:rPr>
        <w:t>实训课程中的视频课件由用户自己制作上传。</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8"/>
        <w:spacing w:line="360" w:lineRule="auto"/>
        <w:ind w:left="384" w:leftChars="200" w:firstLine="240"/>
        <w:outlineLvl w:val="0"/>
        <w:rPr>
          <w:rFonts w:hint="eastAsia" w:ascii="黑体" w:hAnsi="宋体" w:eastAsia="黑体" w:cs="Times New Roman"/>
          <w:b/>
          <w:sz w:val="24"/>
          <w:lang w:val="en-US" w:eastAsia="zh-CN"/>
        </w:rPr>
      </w:pPr>
      <w:r>
        <w:rPr>
          <w:rFonts w:hint="eastAsia" w:ascii="黑体" w:hAnsi="宋体" w:eastAsia="黑体" w:cs="Times New Roman"/>
          <w:b/>
          <w:sz w:val="24"/>
        </w:rPr>
        <w:t>（</w:t>
      </w:r>
      <w:r>
        <w:rPr>
          <w:rFonts w:hint="eastAsia" w:ascii="黑体" w:hAnsi="宋体" w:eastAsia="黑体" w:cs="Times New Roman"/>
          <w:b/>
          <w:sz w:val="24"/>
          <w:lang w:val="en-US" w:eastAsia="zh-CN"/>
        </w:rPr>
        <w:t>五</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就业能力测评</w:t>
      </w:r>
      <w:r>
        <w:rPr>
          <w:rFonts w:hint="eastAsia" w:ascii="黑体" w:hAnsi="宋体" w:eastAsia="黑体" w:cs="Times New Roman"/>
          <w:b/>
          <w:sz w:val="24"/>
        </w:rPr>
        <w:t>WEB-APP</w:t>
      </w:r>
      <w:r>
        <w:rPr>
          <w:rFonts w:hint="eastAsia" w:ascii="黑体" w:hAnsi="宋体" w:eastAsia="黑体" w:cs="Times New Roman"/>
          <w:b/>
          <w:sz w:val="24"/>
          <w:lang w:val="en-US" w:eastAsia="zh-CN"/>
        </w:rPr>
        <w:t>系统</w:t>
      </w:r>
    </w:p>
    <w:p>
      <w:pPr>
        <w:pStyle w:val="8"/>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职业院校学生职业生涯发展规划</w:t>
      </w:r>
      <w:r>
        <w:rPr>
          <w:rFonts w:hint="eastAsia" w:ascii="黑体" w:hAnsi="宋体" w:eastAsia="黑体" w:cs="Times New Roman"/>
          <w:b/>
          <w:sz w:val="24"/>
        </w:rPr>
        <w:t>WEB-APP测评系统</w:t>
      </w:r>
    </w:p>
    <w:p>
      <w:pPr>
        <w:pStyle w:val="8"/>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职业院校学生就业能力</w:t>
      </w:r>
      <w:r>
        <w:rPr>
          <w:rFonts w:hint="eastAsia" w:ascii="黑体" w:hAnsi="宋体" w:eastAsia="黑体" w:cs="Times New Roman"/>
          <w:b/>
          <w:sz w:val="24"/>
        </w:rPr>
        <w:t>WEB-APP测评系统</w:t>
      </w:r>
    </w:p>
    <w:p>
      <w:pPr>
        <w:pStyle w:val="8"/>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职业院校学生行业岗位就业能力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七</w:t>
      </w:r>
      <w:r>
        <w:rPr>
          <w:rFonts w:ascii="黑体" w:hAnsi="宋体" w:eastAsia="黑体"/>
          <w:b/>
          <w:sz w:val="24"/>
        </w:rPr>
        <w:t>）系统管理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8"/>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8"/>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1"/>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1"/>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8"/>
        <w:spacing w:line="360" w:lineRule="auto"/>
        <w:ind w:firstLine="444" w:firstLineChars="200"/>
        <w:rPr>
          <w:sz w:val="24"/>
        </w:rPr>
      </w:pPr>
      <w:r>
        <w:rPr>
          <w:rFonts w:hint="eastAsia"/>
          <w:sz w:val="24"/>
        </w:rPr>
        <w:t>3、按合同规定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w:t>
      </w:r>
      <w:r>
        <w:rPr>
          <w:rFonts w:hint="eastAsia"/>
          <w:sz w:val="24"/>
          <w:lang w:eastAsia="zh-CN"/>
        </w:rPr>
        <w:t>（</w:t>
      </w:r>
      <w:r>
        <w:rPr>
          <w:rFonts w:hint="eastAsia"/>
          <w:sz w:val="24"/>
          <w:lang w:val="en-US" w:eastAsia="zh-CN"/>
        </w:rPr>
        <w:t>包含租赁乙方云服务器空间费用）</w:t>
      </w:r>
      <w:r>
        <w:rPr>
          <w:rFonts w:hint="eastAsia"/>
          <w:sz w:val="24"/>
        </w:rPr>
        <w:t>报价为: 人民币：</w:t>
      </w:r>
      <w:r>
        <w:rPr>
          <w:rFonts w:hint="eastAsia"/>
          <w:sz w:val="24"/>
          <w:lang w:val="en-US" w:eastAsia="zh-CN"/>
        </w:rPr>
        <w:t>壹万陆仟陆佰</w:t>
      </w:r>
      <w:r>
        <w:rPr>
          <w:rFonts w:hint="eastAsia"/>
          <w:sz w:val="24"/>
        </w:rPr>
        <w:t>元/年整 （￥</w:t>
      </w:r>
      <w:r>
        <w:rPr>
          <w:rFonts w:hint="eastAsia"/>
          <w:sz w:val="24"/>
          <w:lang w:val="en-US" w:eastAsia="zh-CN"/>
        </w:rPr>
        <w:t>16</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技术服务费用</w:t>
      </w:r>
      <w:r>
        <w:rPr>
          <w:rFonts w:hint="eastAsia"/>
          <w:sz w:val="24"/>
        </w:rPr>
        <w:t>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壹万陆仟陆佰</w:t>
      </w:r>
      <w:r>
        <w:rPr>
          <w:rFonts w:hint="eastAsia"/>
          <w:sz w:val="24"/>
        </w:rPr>
        <w:t>元整（￥</w:t>
      </w:r>
      <w:r>
        <w:rPr>
          <w:rFonts w:hint="eastAsia"/>
          <w:sz w:val="24"/>
          <w:lang w:val="en-US" w:eastAsia="zh-CN"/>
        </w:rPr>
        <w:t>16</w:t>
      </w:r>
      <w:r>
        <w:rPr>
          <w:rFonts w:hint="eastAsia"/>
          <w:sz w:val="24"/>
        </w:rPr>
        <w:t>,</w:t>
      </w:r>
      <w:r>
        <w:rPr>
          <w:rFonts w:hint="eastAsia"/>
          <w:sz w:val="24"/>
          <w:lang w:val="en-US" w:eastAsia="zh-CN"/>
        </w:rPr>
        <w:t>6</w:t>
      </w:r>
      <w:r>
        <w:rPr>
          <w:rFonts w:hint="eastAsia"/>
          <w:sz w:val="24"/>
        </w:rPr>
        <w:t>00.00元），乙方收到甲方的系统</w:t>
      </w:r>
      <w:r>
        <w:rPr>
          <w:rFonts w:hint="eastAsia"/>
          <w:sz w:val="24"/>
          <w:lang w:val="en-US" w:eastAsia="zh-CN"/>
        </w:rPr>
        <w:t>技术服务费用</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int="eastAsia"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int="eastAsia" w:hAnsi="宋体"/>
          <w:sz w:val="24"/>
        </w:rPr>
      </w:pPr>
    </w:p>
    <w:p>
      <w:pPr>
        <w:pStyle w:val="8"/>
        <w:spacing w:line="360" w:lineRule="auto"/>
        <w:rPr>
          <w:rFonts w:hint="eastAsia" w:hAnsi="宋体"/>
          <w:sz w:val="24"/>
        </w:rPr>
      </w:pPr>
    </w:p>
    <w:p>
      <w:pPr>
        <w:pStyle w:val="8"/>
        <w:spacing w:line="360" w:lineRule="auto"/>
        <w:rPr>
          <w:rFonts w:hint="eastAsia" w:hAnsi="宋体"/>
          <w:sz w:val="24"/>
        </w:rPr>
      </w:pPr>
    </w:p>
    <w:p>
      <w:pPr>
        <w:pStyle w:val="8"/>
        <w:spacing w:line="360" w:lineRule="auto"/>
        <w:rPr>
          <w:rFonts w:hint="eastAsia" w:hAnsi="宋体"/>
          <w:sz w:val="24"/>
        </w:rPr>
      </w:pPr>
    </w:p>
    <w:p>
      <w:pPr>
        <w:pStyle w:val="8"/>
        <w:spacing w:line="360" w:lineRule="auto"/>
        <w:rPr>
          <w:rFonts w:hint="eastAsia" w:hAnsi="宋体"/>
          <w:sz w:val="24"/>
        </w:rPr>
      </w:pPr>
    </w:p>
    <w:p>
      <w:pPr>
        <w:pStyle w:val="8"/>
        <w:spacing w:line="360" w:lineRule="auto"/>
        <w:rPr>
          <w:rFonts w:hint="eastAsia" w:hAnsi="宋体"/>
          <w:sz w:val="24"/>
        </w:rPr>
      </w:pPr>
    </w:p>
    <w:p>
      <w:pPr>
        <w:pStyle w:val="8"/>
        <w:spacing w:line="360" w:lineRule="auto"/>
        <w:rPr>
          <w:rFonts w:hint="eastAsia" w:hAnsi="宋体"/>
          <w:sz w:val="24"/>
        </w:rPr>
      </w:pPr>
    </w:p>
    <w:p>
      <w:pPr>
        <w:pStyle w:val="8"/>
        <w:spacing w:line="360" w:lineRule="auto"/>
        <w:rPr>
          <w:rFonts w:hint="eastAsia" w:hAnsi="宋体"/>
          <w:sz w:val="24"/>
        </w:rPr>
      </w:pPr>
    </w:p>
    <w:p>
      <w:pPr>
        <w:pStyle w:val="8"/>
        <w:spacing w:line="360" w:lineRule="auto"/>
        <w:rPr>
          <w:rFonts w:hint="eastAsia" w:hAnsi="宋体"/>
          <w:sz w:val="24"/>
        </w:rPr>
      </w:pPr>
    </w:p>
    <w:p>
      <w:pPr>
        <w:pStyle w:val="8"/>
        <w:spacing w:line="360" w:lineRule="auto"/>
        <w:rPr>
          <w:rFonts w:hint="eastAsia"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jc w:val="center"/>
        <w:rPr>
          <w:rFonts w:hint="eastAsia" w:hAnsi="宋体"/>
          <w:sz w:val="24"/>
        </w:rPr>
      </w:pP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tbl>
      <w:tblPr>
        <w:tblStyle w:val="13"/>
        <w:tblW w:w="9640" w:type="dxa"/>
        <w:tblInd w:w="-176" w:type="dxa"/>
        <w:tblLayout w:type="fixed"/>
        <w:tblCellMar>
          <w:top w:w="0" w:type="dxa"/>
          <w:left w:w="108" w:type="dxa"/>
          <w:bottom w:w="0" w:type="dxa"/>
          <w:right w:w="108" w:type="dxa"/>
        </w:tblCellMar>
      </w:tblPr>
      <w:tblGrid>
        <w:gridCol w:w="1277"/>
        <w:gridCol w:w="7654"/>
        <w:gridCol w:w="709"/>
      </w:tblGrid>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654"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6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就业能力测评云平台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2429"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cs="宋体" w:asciiTheme="minorEastAsia" w:hAnsiTheme="minorEastAsia"/>
                <w:b/>
                <w:color w:val="FF0000"/>
                <w:sz w:val="24"/>
              </w:rPr>
            </w:pPr>
            <w:r>
              <w:rPr>
                <w:rFonts w:cs="宋体" w:asciiTheme="minorEastAsia" w:hAnsiTheme="minorEastAsia"/>
                <w:b/>
                <w:color w:val="FF0000"/>
                <w:sz w:val="24"/>
              </w:rPr>
              <w:t>一、</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职业生涯发展规划测评系统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rPr>
              <w:t>二、</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三、</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行业岗位就业能力测评</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四、</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行业岗位就业能力实训</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b/>
                <w:color w:val="FF0000"/>
                <w:sz w:val="24"/>
              </w:rPr>
            </w:pPr>
            <w:r>
              <w:rPr>
                <w:rFonts w:hint="eastAsia" w:cs="宋体" w:asciiTheme="minorEastAsia" w:hAnsiTheme="minorEastAsia"/>
                <w:b/>
                <w:color w:val="FF0000"/>
                <w:sz w:val="24"/>
                <w:lang w:val="en-US" w:eastAsia="zh-CN"/>
              </w:rPr>
              <w:t>五、</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就业能力测评WEB-APP系统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lang w:val="en-US" w:eastAsia="zh-CN"/>
              </w:rPr>
              <w:t>六</w:t>
            </w:r>
            <w:r>
              <w:rPr>
                <w:rFonts w:hint="eastAsia" w:cs="宋体" w:asciiTheme="minorEastAsia" w:hAnsiTheme="minorEastAsia"/>
                <w:b/>
                <w:color w:val="FF0000"/>
                <w:sz w:val="24"/>
              </w:rPr>
              <w:t>、测评管理</w:t>
            </w:r>
          </w:p>
          <w:p>
            <w:pPr>
              <w:ind w:firstLine="444" w:firstLineChars="200"/>
              <w:rPr>
                <w:rFonts w:ascii="宋体" w:hAnsi="宋体" w:eastAsia="宋体" w:cs="宋体"/>
              </w:rPr>
            </w:pPr>
            <w:r>
              <w:rPr>
                <w:rFonts w:hint="eastAsia" w:cs="宋体" w:asciiTheme="minorEastAsia" w:hAnsiTheme="minorEastAsia"/>
                <w:b/>
                <w:color w:val="FF0000"/>
                <w:sz w:val="24"/>
                <w:lang w:val="en-US" w:eastAsia="zh-CN"/>
              </w:rPr>
              <w:t>七</w:t>
            </w:r>
            <w:r>
              <w:rPr>
                <w:rFonts w:cs="宋体" w:asciiTheme="minorEastAsia" w:hAnsiTheme="minorEastAsia"/>
                <w:b/>
                <w:color w:val="FF000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职业</w:t>
            </w:r>
          </w:p>
          <w:p>
            <w:pPr>
              <w:jc w:val="center"/>
              <w:rPr>
                <w:rFonts w:ascii="黑体" w:hAnsi="黑体" w:eastAsia="黑体" w:cs="宋体"/>
                <w:b/>
                <w:color w:val="FF0000"/>
                <w:sz w:val="24"/>
              </w:rPr>
            </w:pPr>
            <w:r>
              <w:rPr>
                <w:rFonts w:hint="eastAsia" w:ascii="黑体" w:hAnsi="黑体" w:eastAsia="黑体" w:cs="宋体"/>
                <w:b/>
                <w:color w:val="FF0000"/>
                <w:sz w:val="24"/>
              </w:rPr>
              <w:t>生涯</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color w:val="FF0000"/>
                <w:sz w:val="24"/>
              </w:rPr>
            </w:pPr>
            <w:r>
              <w:rPr>
                <w:rFonts w:hint="eastAsia" w:ascii="黑体" w:hAnsi="黑体" w:eastAsia="黑体" w:cs="宋体"/>
                <w:b/>
                <w:color w:val="FF0000"/>
                <w:sz w:val="24"/>
              </w:rPr>
              <w:t>规划</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（一）</w:t>
            </w:r>
            <w:r>
              <w:rPr>
                <w:rFonts w:hint="eastAsia" w:ascii="宋体" w:hAnsi="宋体"/>
                <w:b/>
                <w:bCs/>
                <w:sz w:val="24"/>
                <w:szCs w:val="24"/>
                <w:lang w:val="zh-CN"/>
              </w:rPr>
              <w:t>职业院校学生</w:t>
            </w:r>
            <w:r>
              <w:rPr>
                <w:rFonts w:hint="eastAsia" w:ascii="宋体" w:hAnsi="宋体" w:eastAsia="宋体"/>
                <w:b/>
                <w:bCs/>
                <w:sz w:val="24"/>
                <w:szCs w:val="24"/>
                <w:lang w:val="zh-CN"/>
              </w:rPr>
              <w:t>职业生涯发展规划辅导子系统</w:t>
            </w:r>
          </w:p>
          <w:p>
            <w:pPr>
              <w:ind w:firstLine="444" w:firstLineChars="200"/>
              <w:rPr>
                <w:bCs/>
                <w:sz w:val="24"/>
                <w:szCs w:val="24"/>
              </w:rPr>
            </w:pPr>
            <w:r>
              <w:rPr>
                <w:rFonts w:hint="eastAsia"/>
                <w:bCs/>
                <w:sz w:val="24"/>
                <w:szCs w:val="24"/>
              </w:rPr>
              <w:t>1、职业生涯规划目的与写作</w:t>
            </w:r>
          </w:p>
          <w:p>
            <w:pPr>
              <w:ind w:firstLine="444" w:firstLineChars="200"/>
              <w:rPr>
                <w:bCs/>
                <w:sz w:val="24"/>
                <w:szCs w:val="24"/>
              </w:rPr>
            </w:pPr>
            <w:r>
              <w:rPr>
                <w:rFonts w:hint="eastAsia"/>
                <w:bCs/>
                <w:sz w:val="24"/>
                <w:szCs w:val="24"/>
              </w:rPr>
              <w:t>2、职业生涯发展心理辅导</w:t>
            </w:r>
          </w:p>
          <w:p>
            <w:pPr>
              <w:ind w:firstLine="444" w:firstLineChars="200"/>
              <w:rPr>
                <w:bCs/>
                <w:sz w:val="24"/>
                <w:szCs w:val="24"/>
              </w:rPr>
            </w:pPr>
            <w:r>
              <w:rPr>
                <w:rFonts w:hint="eastAsia"/>
                <w:bCs/>
                <w:sz w:val="24"/>
                <w:szCs w:val="24"/>
              </w:rPr>
              <w:t>3、职业生涯发展就业指导</w:t>
            </w:r>
          </w:p>
          <w:p>
            <w:pPr>
              <w:ind w:firstLine="444" w:firstLineChars="200"/>
              <w:rPr>
                <w:bCs/>
                <w:sz w:val="24"/>
                <w:szCs w:val="24"/>
              </w:rPr>
            </w:pPr>
            <w:r>
              <w:rPr>
                <w:bCs/>
                <w:sz w:val="24"/>
                <w:szCs w:val="24"/>
              </w:rPr>
              <w:t>4、</w:t>
            </w:r>
            <w:r>
              <w:rPr>
                <w:rFonts w:hint="eastAsia"/>
                <w:bCs/>
                <w:sz w:val="24"/>
                <w:szCs w:val="24"/>
              </w:rPr>
              <w:t>职业生涯发展规划辅导</w:t>
            </w:r>
          </w:p>
          <w:p>
            <w:pPr>
              <w:rPr>
                <w:rFonts w:ascii="宋体" w:hAnsi="宋体" w:eastAsia="宋体"/>
                <w:b/>
                <w:bCs/>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rPr>
              <w:t>职业生涯发展规划决策动因测评子系统</w:t>
            </w:r>
          </w:p>
          <w:p>
            <w:pPr>
              <w:ind w:firstLine="444" w:firstLineChars="200"/>
              <w:rPr>
                <w:bCs/>
                <w:sz w:val="24"/>
                <w:szCs w:val="24"/>
              </w:rPr>
            </w:pPr>
            <w:r>
              <w:rPr>
                <w:rFonts w:hint="eastAsia"/>
                <w:bCs/>
                <w:sz w:val="24"/>
                <w:szCs w:val="24"/>
              </w:rPr>
              <w:t>1、经济收入维度测评</w:t>
            </w:r>
          </w:p>
          <w:p>
            <w:pPr>
              <w:ind w:firstLine="444" w:firstLineChars="200"/>
              <w:rPr>
                <w:bCs/>
                <w:sz w:val="24"/>
                <w:szCs w:val="24"/>
              </w:rPr>
            </w:pPr>
            <w:r>
              <w:rPr>
                <w:rFonts w:hint="eastAsia"/>
                <w:bCs/>
                <w:sz w:val="24"/>
                <w:szCs w:val="24"/>
              </w:rPr>
              <w:t>2、工作环境维度测评</w:t>
            </w:r>
          </w:p>
          <w:p>
            <w:pPr>
              <w:ind w:firstLine="444" w:firstLineChars="200"/>
              <w:rPr>
                <w:bCs/>
                <w:sz w:val="24"/>
                <w:szCs w:val="24"/>
              </w:rPr>
            </w:pPr>
            <w:r>
              <w:rPr>
                <w:rFonts w:hint="eastAsia"/>
                <w:bCs/>
                <w:sz w:val="24"/>
                <w:szCs w:val="24"/>
              </w:rPr>
              <w:t>3、家庭生活维度测评</w:t>
            </w:r>
          </w:p>
          <w:p>
            <w:pPr>
              <w:ind w:firstLine="444" w:firstLineChars="200"/>
              <w:rPr>
                <w:bCs/>
                <w:sz w:val="24"/>
                <w:szCs w:val="24"/>
              </w:rPr>
            </w:pPr>
            <w:r>
              <w:rPr>
                <w:rFonts w:hint="eastAsia"/>
                <w:bCs/>
                <w:sz w:val="24"/>
                <w:szCs w:val="24"/>
              </w:rPr>
              <w:t>4、价值实现维度测评</w:t>
            </w:r>
          </w:p>
          <w:p>
            <w:pPr>
              <w:ind w:firstLine="444" w:firstLineChars="200"/>
              <w:rPr>
                <w:bCs/>
                <w:sz w:val="24"/>
                <w:szCs w:val="24"/>
              </w:rPr>
            </w:pPr>
            <w:r>
              <w:rPr>
                <w:rFonts w:hint="eastAsia"/>
                <w:bCs/>
                <w:sz w:val="24"/>
                <w:szCs w:val="24"/>
              </w:rPr>
              <w:t>5、职业发展维度测评</w:t>
            </w:r>
          </w:p>
          <w:p>
            <w:pPr>
              <w:rPr>
                <w:rFonts w:ascii="宋体" w:hAnsi="宋体" w:eastAsia="宋体"/>
                <w:b/>
                <w:bCs/>
                <w:sz w:val="24"/>
                <w:szCs w:val="24"/>
              </w:rPr>
            </w:pPr>
            <w:r>
              <w:rPr>
                <w:rFonts w:hint="eastAsia" w:ascii="宋体" w:hAnsi="宋体" w:eastAsia="宋体"/>
                <w:b/>
                <w:bCs/>
                <w:sz w:val="24"/>
                <w:szCs w:val="24"/>
              </w:rPr>
              <w:t>（三）</w:t>
            </w:r>
            <w:r>
              <w:rPr>
                <w:rFonts w:hint="eastAsia" w:ascii="宋体" w:hAnsi="宋体"/>
                <w:b/>
                <w:bCs/>
                <w:sz w:val="24"/>
                <w:szCs w:val="24"/>
                <w:lang w:eastAsia="zh-CN"/>
              </w:rPr>
              <w:t>职业院校学生</w:t>
            </w:r>
            <w:r>
              <w:rPr>
                <w:rFonts w:hint="eastAsia" w:ascii="宋体" w:hAnsi="宋体" w:eastAsia="宋体"/>
                <w:b/>
                <w:bCs/>
                <w:sz w:val="24"/>
                <w:szCs w:val="24"/>
              </w:rPr>
              <w:t>职业核心素养综合测评子系统</w:t>
            </w:r>
          </w:p>
          <w:p>
            <w:pPr>
              <w:ind w:firstLine="444" w:firstLineChars="200"/>
              <w:rPr>
                <w:bCs/>
                <w:sz w:val="24"/>
                <w:szCs w:val="24"/>
              </w:rPr>
            </w:pPr>
            <w:r>
              <w:rPr>
                <w:rFonts w:hint="eastAsia"/>
                <w:bCs/>
                <w:sz w:val="24"/>
                <w:szCs w:val="24"/>
              </w:rPr>
              <w:t>1、职业素质测评：包含</w:t>
            </w:r>
            <w:r>
              <w:rPr>
                <w:rFonts w:hint="eastAsia"/>
                <w:bCs/>
                <w:sz w:val="24"/>
                <w:szCs w:val="24"/>
                <w:lang w:eastAsia="zh-CN"/>
              </w:rPr>
              <w:t>职业院校学生</w:t>
            </w:r>
            <w:r>
              <w:rPr>
                <w:rFonts w:hint="eastAsia"/>
                <w:bCs/>
                <w:sz w:val="24"/>
                <w:szCs w:val="24"/>
              </w:rPr>
              <w:t>心理素质、身体素质与健康和发展素质等测评维度。</w:t>
            </w:r>
          </w:p>
          <w:p>
            <w:pPr>
              <w:ind w:firstLine="444" w:firstLineChars="200"/>
              <w:rPr>
                <w:bCs/>
                <w:sz w:val="24"/>
                <w:szCs w:val="24"/>
              </w:rPr>
            </w:pPr>
            <w:r>
              <w:rPr>
                <w:rFonts w:hint="eastAsia"/>
                <w:bCs/>
                <w:sz w:val="24"/>
                <w:szCs w:val="24"/>
              </w:rPr>
              <w:t>2、职业品质测评：包含</w:t>
            </w:r>
            <w:r>
              <w:rPr>
                <w:rFonts w:hint="eastAsia"/>
                <w:bCs/>
                <w:sz w:val="24"/>
                <w:szCs w:val="24"/>
                <w:lang w:eastAsia="zh-CN"/>
              </w:rPr>
              <w:t>职业院校学生</w:t>
            </w:r>
            <w:r>
              <w:rPr>
                <w:rFonts w:hint="eastAsia"/>
                <w:bCs/>
                <w:sz w:val="24"/>
                <w:szCs w:val="24"/>
              </w:rPr>
              <w:t>职业价值趋向、思想品质和文化修养等测评维度。</w:t>
            </w:r>
          </w:p>
          <w:p>
            <w:pPr>
              <w:ind w:firstLine="444" w:firstLineChars="200"/>
              <w:rPr>
                <w:bCs/>
                <w:sz w:val="24"/>
                <w:szCs w:val="24"/>
              </w:rPr>
            </w:pPr>
            <w:r>
              <w:rPr>
                <w:rFonts w:hint="eastAsia"/>
                <w:bCs/>
                <w:sz w:val="24"/>
                <w:szCs w:val="24"/>
              </w:rPr>
              <w:t>3、职业发展能力测评：包含</w:t>
            </w:r>
            <w:r>
              <w:rPr>
                <w:rFonts w:hint="eastAsia"/>
                <w:bCs/>
                <w:sz w:val="24"/>
                <w:szCs w:val="24"/>
                <w:lang w:eastAsia="zh-CN"/>
              </w:rPr>
              <w:t>职业院校学生</w:t>
            </w:r>
            <w:r>
              <w:rPr>
                <w:rFonts w:hint="eastAsia"/>
                <w:bCs/>
                <w:sz w:val="24"/>
                <w:szCs w:val="24"/>
              </w:rPr>
              <w:t>行为能力、职业能力和创新实践能力等测评维度。</w:t>
            </w:r>
          </w:p>
          <w:p>
            <w:pPr>
              <w:rPr>
                <w:rFonts w:ascii="宋体" w:hAnsi="宋体" w:eastAsia="宋体"/>
                <w:b/>
                <w:bCs/>
                <w:sz w:val="24"/>
                <w:szCs w:val="24"/>
              </w:rPr>
            </w:pPr>
            <w:r>
              <w:rPr>
                <w:rFonts w:hint="eastAsia" w:ascii="宋体" w:hAnsi="宋体" w:eastAsia="宋体"/>
                <w:b/>
                <w:bCs/>
                <w:sz w:val="24"/>
                <w:szCs w:val="24"/>
              </w:rPr>
              <w:t>（四）</w:t>
            </w:r>
            <w:r>
              <w:rPr>
                <w:rFonts w:hint="eastAsia" w:ascii="宋体" w:hAnsi="宋体"/>
                <w:b/>
                <w:bCs/>
                <w:sz w:val="24"/>
                <w:szCs w:val="24"/>
                <w:lang w:eastAsia="zh-CN"/>
              </w:rPr>
              <w:t>职业院校学生</w:t>
            </w:r>
            <w:r>
              <w:rPr>
                <w:rFonts w:hint="eastAsia" w:ascii="宋体" w:hAnsi="宋体" w:eastAsia="宋体"/>
                <w:b/>
                <w:bCs/>
                <w:sz w:val="24"/>
                <w:szCs w:val="24"/>
              </w:rPr>
              <w:t>职业生涯发展规划综合测评子系统</w:t>
            </w:r>
          </w:p>
          <w:p>
            <w:pPr>
              <w:ind w:firstLine="444" w:firstLineChars="200"/>
              <w:rPr>
                <w:bCs/>
                <w:sz w:val="24"/>
                <w:szCs w:val="24"/>
              </w:rPr>
            </w:pPr>
            <w:r>
              <w:rPr>
                <w:rFonts w:hint="eastAsia"/>
                <w:bCs/>
                <w:sz w:val="24"/>
                <w:szCs w:val="24"/>
              </w:rPr>
              <w:t>1、</w:t>
            </w:r>
            <w:r>
              <w:rPr>
                <w:rFonts w:hint="eastAsia"/>
                <w:bCs/>
                <w:sz w:val="24"/>
                <w:szCs w:val="24"/>
                <w:lang w:eastAsia="zh-CN"/>
              </w:rPr>
              <w:t>职业院校学生</w:t>
            </w:r>
            <w:r>
              <w:rPr>
                <w:rFonts w:hint="eastAsia"/>
                <w:bCs/>
                <w:sz w:val="24"/>
                <w:szCs w:val="24"/>
              </w:rPr>
              <w:t>职业性格综合测评与评价。</w:t>
            </w:r>
          </w:p>
          <w:p>
            <w:pPr>
              <w:ind w:firstLine="444" w:firstLineChars="200"/>
              <w:rPr>
                <w:bCs/>
                <w:sz w:val="24"/>
                <w:szCs w:val="24"/>
              </w:rPr>
            </w:pPr>
            <w:r>
              <w:rPr>
                <w:rFonts w:hint="eastAsia"/>
                <w:bCs/>
                <w:sz w:val="24"/>
                <w:szCs w:val="24"/>
              </w:rPr>
              <w:t>2、</w:t>
            </w:r>
            <w:r>
              <w:rPr>
                <w:rFonts w:hint="eastAsia"/>
                <w:bCs/>
                <w:sz w:val="24"/>
                <w:szCs w:val="24"/>
                <w:lang w:eastAsia="zh-CN"/>
              </w:rPr>
              <w:t>职业院校学生</w:t>
            </w:r>
            <w:r>
              <w:rPr>
                <w:rFonts w:hint="eastAsia"/>
                <w:bCs/>
                <w:sz w:val="24"/>
                <w:szCs w:val="24"/>
              </w:rPr>
              <w:t>职业发展倾向与职业定位综合测评与评价</w:t>
            </w:r>
          </w:p>
          <w:p>
            <w:pPr>
              <w:rPr>
                <w:rFonts w:ascii="宋体" w:hAnsi="宋体" w:eastAsia="宋体"/>
                <w:b/>
                <w:bCs/>
                <w:sz w:val="24"/>
                <w:szCs w:val="24"/>
              </w:rPr>
            </w:pPr>
            <w:r>
              <w:rPr>
                <w:rFonts w:hint="eastAsia" w:ascii="宋体" w:hAnsi="宋体" w:eastAsia="宋体"/>
                <w:b/>
                <w:bCs/>
                <w:sz w:val="24"/>
                <w:szCs w:val="24"/>
              </w:rPr>
              <w:t>（五）</w:t>
            </w:r>
            <w:r>
              <w:rPr>
                <w:rFonts w:hint="eastAsia" w:ascii="宋体" w:hAnsi="宋体"/>
                <w:b/>
                <w:bCs/>
                <w:sz w:val="24"/>
                <w:szCs w:val="24"/>
                <w:lang w:eastAsia="zh-CN"/>
              </w:rPr>
              <w:t>职业院校学生</w:t>
            </w:r>
            <w:r>
              <w:rPr>
                <w:rFonts w:hint="eastAsia" w:ascii="宋体" w:hAnsi="宋体" w:eastAsia="宋体"/>
                <w:b/>
                <w:bCs/>
                <w:sz w:val="24"/>
                <w:szCs w:val="24"/>
              </w:rPr>
              <w:t>职业发展特质专项测评子系统</w:t>
            </w:r>
          </w:p>
          <w:p>
            <w:pPr>
              <w:ind w:firstLine="444" w:firstLineChars="200"/>
              <w:rPr>
                <w:bCs/>
                <w:sz w:val="24"/>
                <w:szCs w:val="24"/>
              </w:rPr>
            </w:pPr>
            <w:r>
              <w:rPr>
                <w:rFonts w:hint="eastAsia"/>
                <w:bCs/>
                <w:sz w:val="24"/>
                <w:szCs w:val="24"/>
              </w:rPr>
              <w:t>1、</w:t>
            </w:r>
            <w:r>
              <w:rPr>
                <w:rFonts w:hint="eastAsia"/>
                <w:bCs/>
                <w:sz w:val="24"/>
                <w:szCs w:val="24"/>
                <w:lang w:eastAsia="zh-CN"/>
              </w:rPr>
              <w:t>职业院校学生</w:t>
            </w:r>
            <w:r>
              <w:rPr>
                <w:rFonts w:hint="eastAsia"/>
                <w:bCs/>
                <w:sz w:val="24"/>
                <w:szCs w:val="24"/>
              </w:rPr>
              <w:t>职业性格测评</w:t>
            </w:r>
          </w:p>
          <w:p>
            <w:pPr>
              <w:ind w:firstLine="444" w:firstLineChars="200"/>
              <w:rPr>
                <w:bCs/>
                <w:sz w:val="24"/>
                <w:szCs w:val="24"/>
              </w:rPr>
            </w:pPr>
            <w:r>
              <w:rPr>
                <w:rFonts w:hint="eastAsia"/>
                <w:bCs/>
                <w:sz w:val="24"/>
                <w:szCs w:val="24"/>
              </w:rPr>
              <w:t>2、</w:t>
            </w:r>
            <w:r>
              <w:rPr>
                <w:rFonts w:hint="eastAsia"/>
                <w:bCs/>
                <w:sz w:val="24"/>
                <w:szCs w:val="24"/>
                <w:lang w:eastAsia="zh-CN"/>
              </w:rPr>
              <w:t>职业院校学生</w:t>
            </w:r>
            <w:r>
              <w:rPr>
                <w:rFonts w:hint="eastAsia"/>
                <w:bCs/>
                <w:sz w:val="24"/>
                <w:szCs w:val="24"/>
              </w:rPr>
              <w:t>职业人格测评</w:t>
            </w:r>
          </w:p>
          <w:p>
            <w:pPr>
              <w:ind w:firstLine="444" w:firstLineChars="200"/>
              <w:rPr>
                <w:bCs/>
                <w:sz w:val="24"/>
                <w:szCs w:val="24"/>
              </w:rPr>
            </w:pPr>
            <w:r>
              <w:rPr>
                <w:rFonts w:hint="eastAsia"/>
                <w:bCs/>
                <w:sz w:val="24"/>
                <w:szCs w:val="24"/>
              </w:rPr>
              <w:t>3、</w:t>
            </w:r>
            <w:r>
              <w:rPr>
                <w:rFonts w:hint="eastAsia"/>
                <w:bCs/>
                <w:sz w:val="24"/>
                <w:szCs w:val="24"/>
                <w:lang w:eastAsia="zh-CN"/>
              </w:rPr>
              <w:t>职业院校学生</w:t>
            </w:r>
            <w:r>
              <w:rPr>
                <w:rFonts w:hint="eastAsia"/>
                <w:bCs/>
                <w:sz w:val="24"/>
                <w:szCs w:val="24"/>
              </w:rPr>
              <w:t>职业兴趣与发展测评</w:t>
            </w:r>
          </w:p>
          <w:p>
            <w:pPr>
              <w:ind w:firstLine="444" w:firstLineChars="200"/>
              <w:rPr>
                <w:bCs/>
                <w:sz w:val="24"/>
                <w:szCs w:val="24"/>
              </w:rPr>
            </w:pPr>
            <w:r>
              <w:rPr>
                <w:rFonts w:hint="eastAsia"/>
                <w:bCs/>
                <w:sz w:val="24"/>
                <w:szCs w:val="24"/>
              </w:rPr>
              <w:t>4、</w:t>
            </w:r>
            <w:r>
              <w:rPr>
                <w:rFonts w:hint="eastAsia"/>
                <w:bCs/>
                <w:sz w:val="24"/>
                <w:szCs w:val="24"/>
                <w:lang w:eastAsia="zh-CN"/>
              </w:rPr>
              <w:t>职业院校学生</w:t>
            </w:r>
            <w:r>
              <w:rPr>
                <w:rFonts w:hint="eastAsia"/>
                <w:bCs/>
                <w:sz w:val="24"/>
                <w:szCs w:val="24"/>
              </w:rPr>
              <w:t>职业适应能力测评</w:t>
            </w:r>
          </w:p>
          <w:p>
            <w:pPr>
              <w:ind w:firstLine="444" w:firstLineChars="200"/>
              <w:rPr>
                <w:bCs/>
                <w:sz w:val="24"/>
                <w:szCs w:val="24"/>
              </w:rPr>
            </w:pPr>
            <w:r>
              <w:rPr>
                <w:rFonts w:hint="eastAsia"/>
                <w:bCs/>
                <w:sz w:val="24"/>
                <w:szCs w:val="24"/>
              </w:rPr>
              <w:t>5、</w:t>
            </w:r>
            <w:r>
              <w:rPr>
                <w:rFonts w:hint="eastAsia"/>
                <w:bCs/>
                <w:sz w:val="24"/>
                <w:szCs w:val="24"/>
                <w:lang w:eastAsia="zh-CN"/>
              </w:rPr>
              <w:t>职业院校学生</w:t>
            </w:r>
            <w:r>
              <w:rPr>
                <w:rFonts w:hint="eastAsia"/>
                <w:bCs/>
                <w:sz w:val="24"/>
                <w:szCs w:val="24"/>
              </w:rPr>
              <w:t>职业动机测评</w:t>
            </w:r>
          </w:p>
          <w:p>
            <w:pPr>
              <w:ind w:firstLine="444" w:firstLineChars="200"/>
              <w:rPr>
                <w:bCs/>
                <w:sz w:val="24"/>
                <w:szCs w:val="24"/>
              </w:rPr>
            </w:pPr>
            <w:r>
              <w:rPr>
                <w:rFonts w:hint="eastAsia"/>
                <w:bCs/>
                <w:sz w:val="24"/>
                <w:szCs w:val="24"/>
              </w:rPr>
              <w:t>6、</w:t>
            </w:r>
            <w:r>
              <w:rPr>
                <w:rFonts w:hint="eastAsia"/>
                <w:bCs/>
                <w:sz w:val="24"/>
                <w:szCs w:val="24"/>
                <w:lang w:eastAsia="zh-CN"/>
              </w:rPr>
              <w:t>职业院校学生</w:t>
            </w:r>
            <w:r>
              <w:rPr>
                <w:rFonts w:hint="eastAsia"/>
                <w:bCs/>
                <w:sz w:val="24"/>
                <w:szCs w:val="24"/>
              </w:rPr>
              <w:t>职业敏感指数测量</w:t>
            </w:r>
          </w:p>
          <w:p>
            <w:pPr>
              <w:ind w:firstLine="444" w:firstLineChars="200"/>
              <w:rPr>
                <w:bCs/>
                <w:sz w:val="24"/>
                <w:szCs w:val="24"/>
              </w:rPr>
            </w:pPr>
            <w:r>
              <w:rPr>
                <w:rFonts w:hint="eastAsia"/>
                <w:bCs/>
                <w:sz w:val="24"/>
                <w:szCs w:val="24"/>
              </w:rPr>
              <w:t>7、</w:t>
            </w:r>
            <w:r>
              <w:rPr>
                <w:rFonts w:hint="eastAsia"/>
                <w:bCs/>
                <w:sz w:val="24"/>
                <w:szCs w:val="24"/>
                <w:lang w:eastAsia="zh-CN"/>
              </w:rPr>
              <w:t>职业院校学生</w:t>
            </w:r>
            <w:r>
              <w:rPr>
                <w:rFonts w:hint="eastAsia"/>
                <w:bCs/>
                <w:sz w:val="24"/>
                <w:szCs w:val="24"/>
              </w:rPr>
              <w:t>职业发展能力测评</w:t>
            </w:r>
          </w:p>
          <w:p>
            <w:pPr>
              <w:ind w:firstLine="444" w:firstLineChars="200"/>
              <w:rPr>
                <w:bCs/>
                <w:sz w:val="24"/>
                <w:szCs w:val="24"/>
              </w:rPr>
            </w:pPr>
            <w:r>
              <w:rPr>
                <w:rFonts w:hint="eastAsia"/>
                <w:bCs/>
                <w:sz w:val="24"/>
                <w:szCs w:val="24"/>
              </w:rPr>
              <w:t>8、</w:t>
            </w:r>
            <w:r>
              <w:rPr>
                <w:rFonts w:hint="eastAsia"/>
                <w:bCs/>
                <w:sz w:val="24"/>
                <w:szCs w:val="24"/>
                <w:lang w:eastAsia="zh-CN"/>
              </w:rPr>
              <w:t>职业院校学生</w:t>
            </w:r>
            <w:r>
              <w:rPr>
                <w:rFonts w:hint="eastAsia"/>
                <w:bCs/>
                <w:sz w:val="24"/>
                <w:szCs w:val="24"/>
              </w:rPr>
              <w:t>职业价值观测评</w:t>
            </w:r>
          </w:p>
          <w:p>
            <w:pPr>
              <w:ind w:firstLine="444" w:firstLineChars="200"/>
              <w:rPr>
                <w:bCs/>
                <w:sz w:val="24"/>
                <w:szCs w:val="24"/>
              </w:rPr>
            </w:pPr>
          </w:p>
          <w:p>
            <w:pPr>
              <w:rPr>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就业</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eastAsia="宋体"/>
                <w:b/>
                <w:bCs/>
                <w:sz w:val="24"/>
                <w:szCs w:val="24"/>
              </w:rPr>
            </w:pPr>
            <w:r>
              <w:rPr>
                <w:rFonts w:hint="eastAsia" w:ascii="黑体" w:hAnsi="黑体" w:eastAsia="黑体" w:cs="宋体"/>
                <w:b/>
                <w:sz w:val="24"/>
              </w:rPr>
              <w:t>系统</w:t>
            </w: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w:t>
            </w:r>
            <w:r>
              <w:rPr>
                <w:rFonts w:hint="eastAsia" w:ascii="宋体" w:hAnsi="宋体"/>
                <w:b/>
                <w:bCs/>
                <w:sz w:val="24"/>
                <w:szCs w:val="24"/>
                <w:lang w:eastAsia="zh-CN"/>
              </w:rPr>
              <w:t>职业院校学生</w:t>
            </w:r>
            <w:r>
              <w:rPr>
                <w:rFonts w:hint="eastAsia" w:ascii="宋体" w:hAnsi="宋体" w:eastAsia="宋体"/>
                <w:b/>
                <w:bCs/>
                <w:sz w:val="24"/>
                <w:szCs w:val="24"/>
              </w:rPr>
              <w:t>择业决策动因测评子系统</w:t>
            </w:r>
          </w:p>
          <w:p>
            <w:pPr>
              <w:ind w:firstLine="444" w:firstLineChars="200"/>
              <w:rPr>
                <w:bCs/>
                <w:sz w:val="24"/>
                <w:szCs w:val="24"/>
              </w:rPr>
            </w:pPr>
            <w:r>
              <w:rPr>
                <w:rFonts w:hint="eastAsia"/>
                <w:bCs/>
                <w:sz w:val="24"/>
                <w:szCs w:val="24"/>
              </w:rPr>
              <w:t>1、个人因素测评</w:t>
            </w:r>
          </w:p>
          <w:p>
            <w:pPr>
              <w:ind w:firstLine="444" w:firstLineChars="200"/>
              <w:rPr>
                <w:bCs/>
                <w:sz w:val="24"/>
                <w:szCs w:val="24"/>
              </w:rPr>
            </w:pPr>
            <w:r>
              <w:rPr>
                <w:rFonts w:hint="eastAsia"/>
                <w:bCs/>
                <w:sz w:val="24"/>
                <w:szCs w:val="24"/>
              </w:rPr>
              <w:t>2、职业因素测评</w:t>
            </w:r>
          </w:p>
          <w:p>
            <w:pPr>
              <w:ind w:firstLine="444" w:firstLineChars="200"/>
              <w:rPr>
                <w:bCs/>
                <w:sz w:val="24"/>
                <w:szCs w:val="24"/>
              </w:rPr>
            </w:pPr>
            <w:r>
              <w:rPr>
                <w:rFonts w:hint="eastAsia"/>
                <w:bCs/>
                <w:sz w:val="24"/>
                <w:szCs w:val="24"/>
              </w:rPr>
              <w:t>3、家庭因素测评</w:t>
            </w:r>
          </w:p>
          <w:p>
            <w:pPr>
              <w:ind w:firstLine="444" w:firstLineChars="200"/>
              <w:rPr>
                <w:bCs/>
                <w:sz w:val="24"/>
                <w:szCs w:val="24"/>
              </w:rPr>
            </w:pPr>
            <w:r>
              <w:rPr>
                <w:rFonts w:hint="eastAsia"/>
                <w:bCs/>
                <w:sz w:val="24"/>
                <w:szCs w:val="24"/>
              </w:rPr>
              <w:t>4、行业因素测评</w:t>
            </w:r>
          </w:p>
          <w:p>
            <w:pPr>
              <w:ind w:firstLine="444" w:firstLineChars="200"/>
              <w:rPr>
                <w:bCs/>
                <w:sz w:val="24"/>
                <w:szCs w:val="24"/>
              </w:rPr>
            </w:pPr>
            <w:r>
              <w:rPr>
                <w:rFonts w:hint="eastAsia"/>
                <w:bCs/>
                <w:sz w:val="24"/>
                <w:szCs w:val="24"/>
              </w:rPr>
              <w:t>5、社会因素测评</w:t>
            </w:r>
          </w:p>
          <w:p>
            <w:pPr>
              <w:rPr>
                <w:rFonts w:ascii="宋体" w:hAnsi="宋体" w:eastAsia="宋体"/>
                <w:b/>
                <w:bCs/>
                <w:sz w:val="24"/>
                <w:szCs w:val="24"/>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rPr>
              <w:t>就业能力综合测评子系统</w:t>
            </w:r>
          </w:p>
          <w:p>
            <w:pPr>
              <w:ind w:firstLine="444" w:firstLineChars="200"/>
              <w:rPr>
                <w:bCs/>
                <w:sz w:val="24"/>
                <w:szCs w:val="24"/>
              </w:rPr>
            </w:pPr>
            <w:r>
              <w:rPr>
                <w:rFonts w:hint="eastAsia"/>
                <w:bCs/>
                <w:sz w:val="24"/>
                <w:szCs w:val="24"/>
              </w:rPr>
              <w:t>1、综合素质测评：包含</w:t>
            </w:r>
            <w:r>
              <w:rPr>
                <w:rFonts w:hint="eastAsia"/>
                <w:bCs/>
                <w:sz w:val="24"/>
                <w:szCs w:val="24"/>
                <w:lang w:eastAsia="zh-CN"/>
              </w:rPr>
              <w:t>职业院校学生</w:t>
            </w:r>
            <w:r>
              <w:rPr>
                <w:rFonts w:hint="eastAsia"/>
                <w:bCs/>
                <w:sz w:val="24"/>
                <w:szCs w:val="24"/>
              </w:rPr>
              <w:t>心理素质、身体素质和发展素质等测评维度。</w:t>
            </w:r>
          </w:p>
          <w:p>
            <w:pPr>
              <w:ind w:firstLine="444" w:firstLineChars="200"/>
              <w:rPr>
                <w:bCs/>
                <w:sz w:val="24"/>
                <w:szCs w:val="24"/>
              </w:rPr>
            </w:pPr>
            <w:r>
              <w:rPr>
                <w:rFonts w:hint="eastAsia"/>
                <w:bCs/>
                <w:sz w:val="24"/>
                <w:szCs w:val="24"/>
              </w:rPr>
              <w:t>2、思想与职业品质测评：包含</w:t>
            </w:r>
            <w:r>
              <w:rPr>
                <w:rFonts w:hint="eastAsia"/>
                <w:bCs/>
                <w:sz w:val="24"/>
                <w:szCs w:val="24"/>
                <w:lang w:eastAsia="zh-CN"/>
              </w:rPr>
              <w:t>职业院校学生</w:t>
            </w:r>
            <w:r>
              <w:rPr>
                <w:rFonts w:hint="eastAsia"/>
                <w:bCs/>
                <w:sz w:val="24"/>
                <w:szCs w:val="24"/>
              </w:rPr>
              <w:t>职业品质、思想品质和职业价值趋向等测评维度。</w:t>
            </w:r>
          </w:p>
          <w:p>
            <w:pPr>
              <w:ind w:firstLine="444" w:firstLineChars="200"/>
              <w:rPr>
                <w:bCs/>
                <w:sz w:val="24"/>
                <w:szCs w:val="24"/>
              </w:rPr>
            </w:pPr>
            <w:r>
              <w:rPr>
                <w:rFonts w:hint="eastAsia"/>
                <w:bCs/>
                <w:sz w:val="24"/>
                <w:szCs w:val="24"/>
              </w:rPr>
              <w:t>3、就业能力测评：包含</w:t>
            </w:r>
            <w:r>
              <w:rPr>
                <w:rFonts w:hint="eastAsia"/>
                <w:bCs/>
                <w:sz w:val="24"/>
                <w:szCs w:val="24"/>
                <w:lang w:eastAsia="zh-CN"/>
              </w:rPr>
              <w:t>职业院校学生</w:t>
            </w:r>
            <w:r>
              <w:rPr>
                <w:rFonts w:hint="eastAsia"/>
                <w:bCs/>
                <w:sz w:val="24"/>
                <w:szCs w:val="24"/>
              </w:rPr>
              <w:t>就业能力、职业能力和创新实践能力等测评维度。</w:t>
            </w:r>
          </w:p>
          <w:p>
            <w:pPr>
              <w:rPr>
                <w:rFonts w:ascii="宋体" w:hAnsi="宋体" w:eastAsia="宋体"/>
                <w:b/>
                <w:bCs/>
                <w:sz w:val="24"/>
                <w:szCs w:val="24"/>
              </w:rPr>
            </w:pPr>
            <w:r>
              <w:rPr>
                <w:rFonts w:hint="eastAsia" w:ascii="宋体" w:hAnsi="宋体" w:eastAsia="宋体"/>
                <w:b/>
                <w:bCs/>
                <w:sz w:val="24"/>
                <w:szCs w:val="24"/>
              </w:rPr>
              <w:t>（三）</w:t>
            </w:r>
            <w:r>
              <w:rPr>
                <w:rFonts w:hint="eastAsia" w:ascii="宋体" w:hAnsi="宋体"/>
                <w:b/>
                <w:bCs/>
                <w:sz w:val="24"/>
                <w:szCs w:val="24"/>
                <w:lang w:eastAsia="zh-CN"/>
              </w:rPr>
              <w:t>职业院校学生</w:t>
            </w:r>
            <w:r>
              <w:rPr>
                <w:rFonts w:hint="eastAsia" w:ascii="宋体" w:hAnsi="宋体" w:eastAsia="宋体"/>
                <w:b/>
                <w:bCs/>
                <w:sz w:val="24"/>
                <w:szCs w:val="24"/>
              </w:rPr>
              <w:t>就业发展能力专项测评子系统</w:t>
            </w:r>
          </w:p>
          <w:p>
            <w:pPr>
              <w:ind w:firstLine="444" w:firstLineChars="200"/>
              <w:rPr>
                <w:bCs/>
                <w:sz w:val="24"/>
                <w:szCs w:val="24"/>
              </w:rPr>
            </w:pPr>
            <w:r>
              <w:rPr>
                <w:rFonts w:hint="eastAsia"/>
                <w:bCs/>
                <w:sz w:val="24"/>
                <w:szCs w:val="24"/>
              </w:rPr>
              <w:t>1、</w:t>
            </w:r>
            <w:r>
              <w:rPr>
                <w:rFonts w:hint="eastAsia"/>
                <w:bCs/>
                <w:sz w:val="24"/>
                <w:szCs w:val="24"/>
                <w:lang w:eastAsia="zh-CN"/>
              </w:rPr>
              <w:t>职业院校学生</w:t>
            </w:r>
            <w:r>
              <w:rPr>
                <w:rFonts w:hint="eastAsia"/>
                <w:bCs/>
                <w:sz w:val="24"/>
                <w:szCs w:val="24"/>
              </w:rPr>
              <w:t>就业实践能力测评</w:t>
            </w:r>
          </w:p>
          <w:p>
            <w:pPr>
              <w:ind w:firstLine="444" w:firstLineChars="200"/>
              <w:rPr>
                <w:bCs/>
                <w:sz w:val="24"/>
                <w:szCs w:val="24"/>
              </w:rPr>
            </w:pPr>
            <w:r>
              <w:rPr>
                <w:rFonts w:hint="eastAsia"/>
                <w:bCs/>
                <w:sz w:val="24"/>
                <w:szCs w:val="24"/>
              </w:rPr>
              <w:t>2、</w:t>
            </w:r>
            <w:r>
              <w:rPr>
                <w:rFonts w:hint="eastAsia"/>
                <w:bCs/>
                <w:sz w:val="24"/>
                <w:szCs w:val="24"/>
                <w:lang w:eastAsia="zh-CN"/>
              </w:rPr>
              <w:t>职业院校学生</w:t>
            </w:r>
            <w:r>
              <w:rPr>
                <w:rFonts w:hint="eastAsia"/>
                <w:bCs/>
                <w:sz w:val="24"/>
                <w:szCs w:val="24"/>
              </w:rPr>
              <w:t>职业发展和谐性测评</w:t>
            </w:r>
          </w:p>
          <w:p>
            <w:pPr>
              <w:ind w:firstLine="444" w:firstLineChars="200"/>
              <w:rPr>
                <w:bCs/>
                <w:sz w:val="24"/>
                <w:szCs w:val="24"/>
              </w:rPr>
            </w:pPr>
            <w:r>
              <w:rPr>
                <w:rFonts w:hint="eastAsia"/>
                <w:bCs/>
                <w:sz w:val="24"/>
                <w:szCs w:val="24"/>
              </w:rPr>
              <w:t>3、</w:t>
            </w:r>
            <w:r>
              <w:rPr>
                <w:rFonts w:hint="eastAsia"/>
                <w:bCs/>
                <w:sz w:val="24"/>
                <w:szCs w:val="24"/>
                <w:lang w:eastAsia="zh-CN"/>
              </w:rPr>
              <w:t>职业院校学生</w:t>
            </w:r>
            <w:r>
              <w:rPr>
                <w:rFonts w:hint="eastAsia"/>
                <w:bCs/>
                <w:sz w:val="24"/>
                <w:szCs w:val="24"/>
              </w:rPr>
              <w:t>智力发展测评</w:t>
            </w:r>
          </w:p>
          <w:p>
            <w:pPr>
              <w:ind w:firstLine="444" w:firstLineChars="200"/>
              <w:rPr>
                <w:bCs/>
                <w:sz w:val="24"/>
                <w:szCs w:val="24"/>
              </w:rPr>
            </w:pPr>
            <w:r>
              <w:rPr>
                <w:rFonts w:hint="eastAsia"/>
                <w:bCs/>
                <w:sz w:val="24"/>
                <w:szCs w:val="24"/>
              </w:rPr>
              <w:t>4、</w:t>
            </w:r>
            <w:r>
              <w:rPr>
                <w:rFonts w:hint="eastAsia"/>
                <w:bCs/>
                <w:sz w:val="24"/>
                <w:szCs w:val="24"/>
                <w:lang w:eastAsia="zh-CN"/>
              </w:rPr>
              <w:t>职业院校学生</w:t>
            </w:r>
            <w:r>
              <w:rPr>
                <w:rFonts w:hint="eastAsia"/>
                <w:bCs/>
                <w:sz w:val="24"/>
                <w:szCs w:val="24"/>
              </w:rPr>
              <w:t>创造力测评</w:t>
            </w:r>
          </w:p>
          <w:p>
            <w:pPr>
              <w:ind w:firstLine="444" w:firstLineChars="200"/>
              <w:rPr>
                <w:bCs/>
                <w:sz w:val="24"/>
                <w:szCs w:val="24"/>
              </w:rPr>
            </w:pPr>
            <w:r>
              <w:rPr>
                <w:rFonts w:hint="eastAsia"/>
                <w:bCs/>
                <w:sz w:val="24"/>
                <w:szCs w:val="24"/>
              </w:rPr>
              <w:t>5、</w:t>
            </w:r>
            <w:r>
              <w:rPr>
                <w:rFonts w:hint="eastAsia"/>
                <w:bCs/>
                <w:sz w:val="24"/>
                <w:szCs w:val="24"/>
                <w:lang w:eastAsia="zh-CN"/>
              </w:rPr>
              <w:t>职业院校学生</w:t>
            </w:r>
            <w:r>
              <w:rPr>
                <w:rFonts w:hint="eastAsia"/>
                <w:bCs/>
                <w:sz w:val="24"/>
                <w:szCs w:val="24"/>
              </w:rPr>
              <w:t>择业心理素质测评</w:t>
            </w:r>
          </w:p>
          <w:p>
            <w:pPr>
              <w:ind w:firstLine="444" w:firstLineChars="200"/>
              <w:rPr>
                <w:bCs/>
                <w:sz w:val="24"/>
                <w:szCs w:val="24"/>
              </w:rPr>
            </w:pPr>
            <w:r>
              <w:rPr>
                <w:rFonts w:hint="eastAsia"/>
                <w:bCs/>
                <w:sz w:val="24"/>
                <w:szCs w:val="24"/>
              </w:rPr>
              <w:t>6、</w:t>
            </w:r>
            <w:r>
              <w:rPr>
                <w:rFonts w:hint="eastAsia"/>
                <w:bCs/>
                <w:sz w:val="24"/>
                <w:szCs w:val="24"/>
                <w:lang w:eastAsia="zh-CN"/>
              </w:rPr>
              <w:t>职业院校学生</w:t>
            </w:r>
            <w:r>
              <w:rPr>
                <w:rFonts w:hint="eastAsia"/>
                <w:bCs/>
                <w:sz w:val="24"/>
                <w:szCs w:val="24"/>
              </w:rPr>
              <w:t>基本任职能力测评</w:t>
            </w:r>
          </w:p>
          <w:p>
            <w:pPr>
              <w:ind w:firstLine="444" w:firstLineChars="200"/>
              <w:rPr>
                <w:bCs/>
                <w:sz w:val="24"/>
                <w:szCs w:val="24"/>
              </w:rPr>
            </w:pPr>
            <w:r>
              <w:rPr>
                <w:rFonts w:hint="eastAsia"/>
                <w:bCs/>
                <w:sz w:val="24"/>
                <w:szCs w:val="24"/>
              </w:rPr>
              <w:t>7、</w:t>
            </w:r>
            <w:r>
              <w:rPr>
                <w:rFonts w:hint="eastAsia"/>
                <w:bCs/>
                <w:sz w:val="24"/>
                <w:szCs w:val="24"/>
                <w:lang w:eastAsia="zh-CN"/>
              </w:rPr>
              <w:t>职业院校学生</w:t>
            </w:r>
            <w:r>
              <w:rPr>
                <w:rFonts w:hint="eastAsia"/>
                <w:bCs/>
                <w:sz w:val="24"/>
                <w:szCs w:val="24"/>
              </w:rPr>
              <w:t>职业品质测评</w:t>
            </w:r>
          </w:p>
          <w:p>
            <w:pPr>
              <w:ind w:firstLine="444" w:firstLineChars="200"/>
              <w:rPr>
                <w:bCs/>
                <w:sz w:val="24"/>
                <w:szCs w:val="24"/>
              </w:rPr>
            </w:pPr>
            <w:r>
              <w:rPr>
                <w:rFonts w:hint="eastAsia"/>
                <w:bCs/>
                <w:sz w:val="24"/>
                <w:szCs w:val="24"/>
              </w:rPr>
              <w:t>8、</w:t>
            </w:r>
            <w:r>
              <w:rPr>
                <w:rFonts w:hint="eastAsia"/>
                <w:bCs/>
                <w:sz w:val="24"/>
                <w:szCs w:val="24"/>
                <w:lang w:eastAsia="zh-CN"/>
              </w:rPr>
              <w:t>职业院校学生</w:t>
            </w:r>
            <w:r>
              <w:rPr>
                <w:rFonts w:hint="eastAsia"/>
                <w:bCs/>
                <w:sz w:val="24"/>
                <w:szCs w:val="24"/>
              </w:rPr>
              <w:t>职业价值趋向测评</w:t>
            </w:r>
          </w:p>
          <w:p>
            <w:pPr>
              <w:rPr>
                <w:rFonts w:ascii="宋体" w:hAnsi="宋体" w:eastAsia="宋体"/>
                <w:b/>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szCs w:val="24"/>
              </w:rPr>
            </w:pPr>
            <w:r>
              <w:rPr>
                <w:rFonts w:hint="eastAsia" w:asciiTheme="minorEastAsia" w:hAnsiTheme="minorEastAsia"/>
                <w:b/>
                <w:sz w:val="24"/>
                <w:szCs w:val="24"/>
              </w:rPr>
              <w:t>三、</w:t>
            </w:r>
          </w:p>
          <w:p>
            <w:pPr>
              <w:jc w:val="center"/>
              <w:rPr>
                <w:rFonts w:hint="eastAsia" w:asciiTheme="minorEastAsia" w:hAnsiTheme="minorEastAsia"/>
                <w:b/>
                <w:sz w:val="24"/>
                <w:szCs w:val="24"/>
                <w:lang w:eastAsia="zh-CN"/>
              </w:rPr>
            </w:pPr>
            <w:r>
              <w:rPr>
                <w:rFonts w:hint="eastAsia" w:asciiTheme="minorEastAsia" w:hAnsiTheme="minorEastAsia"/>
                <w:b/>
                <w:sz w:val="24"/>
                <w:szCs w:val="24"/>
                <w:lang w:eastAsia="zh-CN"/>
              </w:rPr>
              <w:t>职业</w:t>
            </w:r>
          </w:p>
          <w:p>
            <w:pPr>
              <w:jc w:val="center"/>
              <w:rPr>
                <w:rFonts w:hint="eastAsia" w:asciiTheme="minorEastAsia" w:hAnsiTheme="minorEastAsia"/>
                <w:b/>
                <w:sz w:val="24"/>
                <w:szCs w:val="24"/>
                <w:lang w:eastAsia="zh-CN"/>
              </w:rPr>
            </w:pPr>
            <w:r>
              <w:rPr>
                <w:rFonts w:hint="eastAsia" w:asciiTheme="minorEastAsia" w:hAnsiTheme="minorEastAsia"/>
                <w:b/>
                <w:sz w:val="24"/>
                <w:szCs w:val="24"/>
                <w:lang w:eastAsia="zh-CN"/>
              </w:rPr>
              <w:t>院校</w:t>
            </w:r>
          </w:p>
          <w:p>
            <w:pPr>
              <w:jc w:val="center"/>
              <w:rPr>
                <w:rFonts w:hint="eastAsia" w:eastAsia="宋体" w:asciiTheme="minorEastAsia" w:hAnsiTheme="minorEastAsia"/>
                <w:b/>
                <w:sz w:val="24"/>
                <w:szCs w:val="24"/>
                <w:lang w:eastAsia="zh-CN"/>
              </w:rPr>
            </w:pPr>
            <w:r>
              <w:rPr>
                <w:rFonts w:hint="eastAsia" w:asciiTheme="minorEastAsia" w:hAnsiTheme="minor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asciiTheme="minorEastAsia" w:hAnsiTheme="minorEastAsia"/>
                <w:b/>
                <w:sz w:val="24"/>
                <w:szCs w:val="24"/>
              </w:rPr>
            </w:pPr>
            <w:r>
              <w:rPr>
                <w:rFonts w:hint="eastAsia" w:asciiTheme="minorEastAsia" w:hAnsiTheme="minorEastAsia"/>
                <w:b/>
                <w:sz w:val="24"/>
                <w:szCs w:val="24"/>
              </w:rPr>
              <w:t>测评</w:t>
            </w:r>
          </w:p>
          <w:p>
            <w:pPr>
              <w:jc w:val="center"/>
              <w:rPr>
                <w:rFonts w:ascii="黑体" w:hAnsi="黑体" w:eastAsia="黑体" w:cs="宋体"/>
                <w:b/>
                <w:szCs w:val="21"/>
              </w:rPr>
            </w:pPr>
            <w:r>
              <w:rPr>
                <w:rFonts w:hint="eastAsia" w:asciiTheme="minorEastAsia" w:hAnsiTheme="minorEastAsia"/>
                <w:b/>
                <w:sz w:val="24"/>
                <w:szCs w:val="24"/>
              </w:rPr>
              <w:t>平台</w:t>
            </w: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（一）跨行业经营管理岗位就业能力综合测评平台</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信息管理</w:t>
            </w:r>
            <w:r>
              <w:rPr>
                <w:bCs/>
                <w:sz w:val="24"/>
                <w:szCs w:val="24"/>
              </w:rPr>
              <w:t xml:space="preserve">     </w:t>
            </w:r>
            <w:r>
              <w:rPr>
                <w:rFonts w:hint="eastAsia"/>
                <w:bCs/>
                <w:sz w:val="24"/>
                <w:szCs w:val="24"/>
              </w:rPr>
              <w:t>质量管理</w:t>
            </w:r>
            <w:r>
              <w:rPr>
                <w:bCs/>
                <w:sz w:val="24"/>
                <w:szCs w:val="24"/>
              </w:rPr>
              <w:t xml:space="preserve">     </w:t>
            </w:r>
            <w:r>
              <w:rPr>
                <w:rFonts w:hint="eastAsia"/>
                <w:bCs/>
                <w:sz w:val="24"/>
                <w:szCs w:val="24"/>
              </w:rPr>
              <w:t>物流管理</w:t>
            </w:r>
            <w:r>
              <w:rPr>
                <w:bCs/>
                <w:sz w:val="24"/>
                <w:szCs w:val="24"/>
              </w:rPr>
              <w:t xml:space="preserve">      </w:t>
            </w:r>
            <w:r>
              <w:rPr>
                <w:rFonts w:hint="eastAsia"/>
                <w:bCs/>
                <w:sz w:val="24"/>
                <w:szCs w:val="24"/>
              </w:rPr>
              <w:t>生产管理</w:t>
            </w:r>
          </w:p>
          <w:p>
            <w:pPr>
              <w:spacing w:line="400" w:lineRule="exact"/>
              <w:ind w:firstLine="444" w:firstLineChars="200"/>
              <w:rPr>
                <w:bCs/>
                <w:sz w:val="24"/>
                <w:szCs w:val="24"/>
              </w:rPr>
            </w:pPr>
            <w:r>
              <w:rPr>
                <w:rFonts w:hint="eastAsia"/>
                <w:bCs/>
                <w:sz w:val="24"/>
                <w:szCs w:val="24"/>
              </w:rPr>
              <w:t xml:space="preserve">财务管理     安全环保管理 法务管理     </w:t>
            </w:r>
            <w:r>
              <w:rPr>
                <w:bCs/>
                <w:sz w:val="24"/>
                <w:szCs w:val="24"/>
              </w:rPr>
              <w:t xml:space="preserve"> </w:t>
            </w:r>
            <w:r>
              <w:rPr>
                <w:rFonts w:hint="eastAsia"/>
                <w:bCs/>
                <w:sz w:val="24"/>
                <w:szCs w:val="24"/>
              </w:rPr>
              <w:t>行政管理</w:t>
            </w:r>
          </w:p>
          <w:p>
            <w:pPr>
              <w:spacing w:line="400" w:lineRule="exact"/>
              <w:ind w:firstLine="444" w:firstLineChars="200"/>
              <w:rPr>
                <w:bCs/>
                <w:sz w:val="24"/>
                <w:szCs w:val="24"/>
              </w:rPr>
            </w:pPr>
            <w:r>
              <w:rPr>
                <w:rFonts w:hint="eastAsia"/>
                <w:bCs/>
                <w:sz w:val="24"/>
                <w:szCs w:val="24"/>
              </w:rPr>
              <w:t>营销管理     人事管理     技术管理      党群管理</w:t>
            </w:r>
          </w:p>
          <w:p>
            <w:pPr>
              <w:spacing w:line="400" w:lineRule="exact"/>
              <w:ind w:firstLine="444" w:firstLineChars="200"/>
              <w:rPr>
                <w:bCs/>
                <w:sz w:val="24"/>
                <w:szCs w:val="24"/>
              </w:rPr>
            </w:pPr>
            <w:r>
              <w:rPr>
                <w:rFonts w:hint="eastAsia"/>
                <w:bCs/>
                <w:sz w:val="24"/>
                <w:szCs w:val="24"/>
              </w:rPr>
              <w:t>企划管理     项目管理     跨岗位通用测评</w:t>
            </w:r>
          </w:p>
          <w:p>
            <w:pPr>
              <w:spacing w:line="400" w:lineRule="exact"/>
              <w:rPr>
                <w:rFonts w:ascii="宋体" w:hAnsi="宋体" w:eastAsia="宋体"/>
                <w:b/>
                <w:bCs/>
                <w:sz w:val="24"/>
                <w:szCs w:val="24"/>
              </w:rPr>
            </w:pPr>
            <w:r>
              <w:rPr>
                <w:rFonts w:hint="eastAsia" w:ascii="宋体" w:hAnsi="宋体" w:eastAsia="宋体"/>
                <w:b/>
                <w:bCs/>
                <w:sz w:val="24"/>
                <w:szCs w:val="24"/>
              </w:rPr>
              <w:t>（二）基础产业企业岗位就业能力测评平台</w:t>
            </w:r>
          </w:p>
          <w:p>
            <w:pPr>
              <w:spacing w:line="400" w:lineRule="exact"/>
              <w:ind w:firstLine="444" w:firstLineChars="200"/>
              <w:rPr>
                <w:b/>
                <w:bCs/>
                <w:sz w:val="24"/>
                <w:szCs w:val="24"/>
              </w:rPr>
            </w:pPr>
            <w:r>
              <w:rPr>
                <w:rFonts w:hint="eastAsia"/>
                <w:b/>
                <w:bCs/>
                <w:sz w:val="24"/>
                <w:szCs w:val="24"/>
              </w:rPr>
              <w:t>1、装备制造业岗位就业能力测评系统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财务管理</w:t>
            </w:r>
            <w:r>
              <w:rPr>
                <w:bCs/>
                <w:sz w:val="24"/>
                <w:szCs w:val="24"/>
              </w:rPr>
              <w:t xml:space="preserve">     </w:t>
            </w:r>
            <w:r>
              <w:rPr>
                <w:rFonts w:hint="eastAsia"/>
                <w:bCs/>
                <w:sz w:val="24"/>
                <w:szCs w:val="24"/>
              </w:rPr>
              <w:t>营销管理</w:t>
            </w:r>
            <w:r>
              <w:rPr>
                <w:bCs/>
                <w:sz w:val="24"/>
                <w:szCs w:val="24"/>
              </w:rPr>
              <w:t xml:space="preserve">     </w:t>
            </w:r>
            <w:r>
              <w:rPr>
                <w:rFonts w:hint="eastAsia"/>
                <w:bCs/>
                <w:sz w:val="24"/>
                <w:szCs w:val="24"/>
              </w:rPr>
              <w:t>人事管理</w:t>
            </w:r>
            <w:r>
              <w:rPr>
                <w:bCs/>
                <w:sz w:val="24"/>
                <w:szCs w:val="24"/>
              </w:rPr>
              <w:t xml:space="preserve">      </w:t>
            </w:r>
            <w:r>
              <w:rPr>
                <w:rFonts w:hint="eastAsia"/>
                <w:bCs/>
                <w:sz w:val="24"/>
                <w:szCs w:val="24"/>
              </w:rPr>
              <w:t>信息管理</w:t>
            </w:r>
          </w:p>
          <w:p>
            <w:pPr>
              <w:spacing w:line="400" w:lineRule="exact"/>
              <w:ind w:firstLine="444" w:firstLineChars="200"/>
              <w:rPr>
                <w:bCs/>
                <w:sz w:val="24"/>
                <w:szCs w:val="24"/>
              </w:rPr>
            </w:pPr>
            <w:r>
              <w:rPr>
                <w:rFonts w:hint="eastAsia"/>
                <w:bCs/>
                <w:sz w:val="24"/>
                <w:szCs w:val="24"/>
              </w:rPr>
              <w:t>质量管理</w:t>
            </w:r>
            <w:r>
              <w:rPr>
                <w:bCs/>
                <w:sz w:val="24"/>
                <w:szCs w:val="24"/>
              </w:rPr>
              <w:t xml:space="preserve">     </w:t>
            </w:r>
            <w:r>
              <w:rPr>
                <w:rFonts w:hint="eastAsia"/>
                <w:bCs/>
                <w:sz w:val="24"/>
                <w:szCs w:val="24"/>
              </w:rPr>
              <w:t>物流管理</w:t>
            </w:r>
            <w:r>
              <w:rPr>
                <w:bCs/>
                <w:sz w:val="24"/>
                <w:szCs w:val="24"/>
              </w:rPr>
              <w:t xml:space="preserve">     </w:t>
            </w:r>
            <w:r>
              <w:rPr>
                <w:rFonts w:hint="eastAsia"/>
                <w:bCs/>
                <w:sz w:val="24"/>
                <w:szCs w:val="24"/>
              </w:rPr>
              <w:t xml:space="preserve">安全环保管理 </w:t>
            </w:r>
            <w:r>
              <w:rPr>
                <w:bCs/>
                <w:sz w:val="24"/>
                <w:szCs w:val="24"/>
              </w:rPr>
              <w:t xml:space="preserve"> </w:t>
            </w:r>
            <w:r>
              <w:rPr>
                <w:rFonts w:hint="eastAsia"/>
                <w:bCs/>
                <w:sz w:val="24"/>
                <w:szCs w:val="24"/>
              </w:rPr>
              <w:t>法务管理</w:t>
            </w:r>
          </w:p>
          <w:p>
            <w:pPr>
              <w:spacing w:line="400" w:lineRule="exact"/>
              <w:ind w:firstLine="444" w:firstLineChars="200"/>
              <w:rPr>
                <w:bCs/>
                <w:sz w:val="24"/>
                <w:szCs w:val="24"/>
              </w:rPr>
            </w:pPr>
            <w:r>
              <w:rPr>
                <w:rFonts w:hint="eastAsia"/>
                <w:bCs/>
                <w:sz w:val="24"/>
                <w:szCs w:val="24"/>
              </w:rPr>
              <w:t xml:space="preserve">技术管理   </w:t>
            </w:r>
            <w:r>
              <w:rPr>
                <w:bCs/>
                <w:sz w:val="24"/>
                <w:szCs w:val="24"/>
              </w:rPr>
              <w:t xml:space="preserve"> </w:t>
            </w:r>
            <w:r>
              <w:rPr>
                <w:rFonts w:hint="eastAsia"/>
                <w:bCs/>
                <w:sz w:val="24"/>
                <w:szCs w:val="24"/>
              </w:rPr>
              <w:t xml:space="preserve"> 项目管理    </w:t>
            </w:r>
            <w:r>
              <w:rPr>
                <w:bCs/>
                <w:sz w:val="24"/>
                <w:szCs w:val="24"/>
              </w:rPr>
              <w:t xml:space="preserve"> </w:t>
            </w:r>
            <w:r>
              <w:rPr>
                <w:rFonts w:hint="eastAsia"/>
                <w:bCs/>
                <w:sz w:val="24"/>
                <w:szCs w:val="24"/>
              </w:rPr>
              <w:t xml:space="preserve">行政管理     </w:t>
            </w:r>
            <w:r>
              <w:rPr>
                <w:bCs/>
                <w:sz w:val="24"/>
                <w:szCs w:val="24"/>
              </w:rPr>
              <w:t xml:space="preserve"> </w:t>
            </w:r>
            <w:r>
              <w:rPr>
                <w:rFonts w:hint="eastAsia"/>
                <w:bCs/>
                <w:sz w:val="24"/>
                <w:szCs w:val="24"/>
              </w:rPr>
              <w:t>党群管理</w:t>
            </w:r>
          </w:p>
          <w:p>
            <w:pPr>
              <w:spacing w:line="400" w:lineRule="exact"/>
              <w:ind w:firstLine="444" w:firstLineChars="200"/>
              <w:rPr>
                <w:bCs/>
                <w:sz w:val="24"/>
                <w:szCs w:val="24"/>
              </w:rPr>
            </w:pPr>
            <w:r>
              <w:rPr>
                <w:rFonts w:hint="eastAsia"/>
                <w:bCs/>
                <w:sz w:val="24"/>
                <w:szCs w:val="24"/>
              </w:rPr>
              <w:t xml:space="preserve">生产管理    </w:t>
            </w:r>
            <w:r>
              <w:rPr>
                <w:bCs/>
                <w:sz w:val="24"/>
                <w:szCs w:val="24"/>
              </w:rPr>
              <w:t xml:space="preserve"> </w:t>
            </w:r>
            <w:r>
              <w:rPr>
                <w:rFonts w:hint="eastAsia"/>
                <w:bCs/>
                <w:sz w:val="24"/>
                <w:szCs w:val="24"/>
              </w:rPr>
              <w:t xml:space="preserve">企划管理   </w:t>
            </w:r>
            <w:r>
              <w:rPr>
                <w:bCs/>
                <w:sz w:val="24"/>
                <w:szCs w:val="24"/>
              </w:rPr>
              <w:t xml:space="preserve"> </w:t>
            </w:r>
            <w:r>
              <w:rPr>
                <w:rFonts w:hint="eastAsia"/>
                <w:bCs/>
                <w:sz w:val="24"/>
                <w:szCs w:val="24"/>
              </w:rPr>
              <w:t xml:space="preserve"> 跨岗位通用测评</w:t>
            </w:r>
          </w:p>
          <w:p>
            <w:pPr>
              <w:spacing w:line="400" w:lineRule="exact"/>
              <w:ind w:firstLine="444" w:firstLineChars="200"/>
              <w:rPr>
                <w:b/>
                <w:bCs/>
                <w:sz w:val="24"/>
                <w:szCs w:val="24"/>
              </w:rPr>
            </w:pPr>
            <w:r>
              <w:rPr>
                <w:rFonts w:hint="eastAsia"/>
                <w:b/>
                <w:bCs/>
                <w:sz w:val="24"/>
                <w:szCs w:val="24"/>
              </w:rPr>
              <w:t>（2）专业技术岗位就业能力综合测评（二十六个岗位）</w:t>
            </w:r>
          </w:p>
          <w:p>
            <w:pPr>
              <w:spacing w:line="400" w:lineRule="exact"/>
              <w:ind w:firstLine="444" w:firstLineChars="200"/>
              <w:rPr>
                <w:bCs/>
                <w:sz w:val="24"/>
                <w:szCs w:val="24"/>
              </w:rPr>
            </w:pPr>
            <w:r>
              <w:rPr>
                <w:rFonts w:hint="eastAsia"/>
                <w:bCs/>
                <w:sz w:val="24"/>
                <w:szCs w:val="24"/>
              </w:rPr>
              <w:t xml:space="preserve">机械加工工程师   </w:t>
            </w:r>
            <w:r>
              <w:rPr>
                <w:bCs/>
                <w:sz w:val="24"/>
                <w:szCs w:val="24"/>
              </w:rPr>
              <w:t xml:space="preserve"> </w:t>
            </w:r>
            <w:r>
              <w:rPr>
                <w:rFonts w:hint="eastAsia"/>
                <w:bCs/>
                <w:sz w:val="24"/>
                <w:szCs w:val="24"/>
              </w:rPr>
              <w:t xml:space="preserve">技术研发工程师   </w:t>
            </w:r>
            <w:r>
              <w:rPr>
                <w:bCs/>
                <w:sz w:val="24"/>
                <w:szCs w:val="24"/>
              </w:rPr>
              <w:t xml:space="preserve"> </w:t>
            </w:r>
            <w:r>
              <w:rPr>
                <w:rFonts w:hint="eastAsia"/>
                <w:bCs/>
                <w:sz w:val="24"/>
                <w:szCs w:val="24"/>
              </w:rPr>
              <w:t>产品工艺师</w:t>
            </w:r>
          </w:p>
          <w:p>
            <w:pPr>
              <w:spacing w:line="400" w:lineRule="exact"/>
              <w:ind w:firstLine="444" w:firstLineChars="200"/>
              <w:rPr>
                <w:bCs/>
                <w:sz w:val="24"/>
                <w:szCs w:val="24"/>
              </w:rPr>
            </w:pPr>
            <w:r>
              <w:rPr>
                <w:rFonts w:hint="eastAsia"/>
                <w:bCs/>
                <w:sz w:val="24"/>
                <w:szCs w:val="24"/>
              </w:rPr>
              <w:t>制程工程师        产品规划工程师    工程（设备）工程师</w:t>
            </w:r>
          </w:p>
          <w:p>
            <w:pPr>
              <w:spacing w:line="400" w:lineRule="exact"/>
              <w:ind w:firstLine="444" w:firstLineChars="200"/>
              <w:rPr>
                <w:bCs/>
                <w:sz w:val="24"/>
                <w:szCs w:val="24"/>
              </w:rPr>
            </w:pPr>
            <w:r>
              <w:rPr>
                <w:rFonts w:hint="eastAsia"/>
                <w:bCs/>
                <w:sz w:val="24"/>
                <w:szCs w:val="24"/>
              </w:rPr>
              <w:t>机械工程师        设计工程师        电子工程师</w:t>
            </w:r>
          </w:p>
          <w:p>
            <w:pPr>
              <w:spacing w:line="400" w:lineRule="exact"/>
              <w:ind w:firstLine="444" w:firstLineChars="200"/>
              <w:rPr>
                <w:bCs/>
                <w:sz w:val="24"/>
                <w:szCs w:val="24"/>
              </w:rPr>
            </w:pPr>
            <w:r>
              <w:rPr>
                <w:rFonts w:hint="eastAsia"/>
                <w:bCs/>
                <w:sz w:val="24"/>
                <w:szCs w:val="24"/>
              </w:rPr>
              <w:t>电气工程师        装配工艺工程师    气动工程师</w:t>
            </w:r>
          </w:p>
          <w:p>
            <w:pPr>
              <w:spacing w:line="400" w:lineRule="exact"/>
              <w:ind w:firstLine="444" w:firstLineChars="200"/>
              <w:rPr>
                <w:bCs/>
                <w:sz w:val="24"/>
                <w:szCs w:val="24"/>
              </w:rPr>
            </w:pPr>
            <w:r>
              <w:rPr>
                <w:rFonts w:hint="eastAsia"/>
                <w:bCs/>
                <w:sz w:val="24"/>
                <w:szCs w:val="24"/>
              </w:rPr>
              <w:t>机电工程师        模具工程师        铸造工程师</w:t>
            </w:r>
          </w:p>
          <w:p>
            <w:pPr>
              <w:spacing w:line="400" w:lineRule="exact"/>
              <w:ind w:firstLine="444" w:firstLineChars="200"/>
              <w:rPr>
                <w:bCs/>
                <w:sz w:val="24"/>
                <w:szCs w:val="24"/>
              </w:rPr>
            </w:pPr>
            <w:r>
              <w:rPr>
                <w:rFonts w:hint="eastAsia"/>
                <w:bCs/>
                <w:sz w:val="24"/>
                <w:szCs w:val="24"/>
              </w:rPr>
              <w:t>注塑工程师        焊接工程师        夹具工程师</w:t>
            </w:r>
          </w:p>
          <w:p>
            <w:pPr>
              <w:spacing w:line="400" w:lineRule="exact"/>
              <w:ind w:firstLine="444" w:firstLineChars="200"/>
              <w:rPr>
                <w:bCs/>
                <w:sz w:val="24"/>
                <w:szCs w:val="24"/>
              </w:rPr>
            </w:pPr>
            <w:r>
              <w:rPr>
                <w:rFonts w:hint="eastAsia"/>
                <w:bCs/>
                <w:sz w:val="24"/>
                <w:szCs w:val="24"/>
              </w:rPr>
              <w:t>冲压工程师        材料工程师        热处理工程师</w:t>
            </w:r>
          </w:p>
          <w:p>
            <w:pPr>
              <w:spacing w:line="400" w:lineRule="exact"/>
              <w:ind w:firstLine="444" w:firstLineChars="200"/>
              <w:rPr>
                <w:bCs/>
                <w:sz w:val="24"/>
                <w:szCs w:val="24"/>
              </w:rPr>
            </w:pPr>
            <w:r>
              <w:rPr>
                <w:rFonts w:hint="eastAsia"/>
                <w:bCs/>
                <w:sz w:val="24"/>
                <w:szCs w:val="24"/>
              </w:rPr>
              <w:t>数控工程师        工业工程师        包装工程师</w:t>
            </w:r>
          </w:p>
          <w:p>
            <w:pPr>
              <w:spacing w:line="400" w:lineRule="exact"/>
              <w:ind w:firstLine="444" w:firstLineChars="200"/>
              <w:rPr>
                <w:bCs/>
                <w:sz w:val="24"/>
                <w:szCs w:val="24"/>
              </w:rPr>
            </w:pPr>
            <w:r>
              <w:rPr>
                <w:rFonts w:hint="eastAsia"/>
                <w:bCs/>
                <w:sz w:val="24"/>
                <w:szCs w:val="24"/>
              </w:rPr>
              <w:t>锻造工程师        材料成型及控制工程师</w:t>
            </w:r>
          </w:p>
          <w:p>
            <w:pPr>
              <w:spacing w:line="400" w:lineRule="exact"/>
              <w:ind w:firstLine="444" w:firstLineChars="200"/>
              <w:rPr>
                <w:b/>
                <w:bCs/>
                <w:sz w:val="24"/>
                <w:szCs w:val="24"/>
              </w:rPr>
            </w:pPr>
            <w:r>
              <w:rPr>
                <w:rFonts w:hint="eastAsia"/>
                <w:b/>
                <w:bCs/>
                <w:sz w:val="24"/>
                <w:szCs w:val="24"/>
              </w:rPr>
              <w:t>2、软件互联网行业岗位就业能力测评系统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（1）经营管理岗位就业能力综合测评（十四个岗位）</w:t>
            </w:r>
          </w:p>
          <w:p>
            <w:pPr>
              <w:spacing w:line="400" w:lineRule="exact"/>
              <w:ind w:firstLine="444" w:firstLineChars="200"/>
              <w:rPr>
                <w:bCs/>
                <w:sz w:val="24"/>
                <w:szCs w:val="24"/>
              </w:rPr>
            </w:pPr>
            <w:r>
              <w:rPr>
                <w:rFonts w:hint="eastAsia"/>
                <w:bCs/>
                <w:sz w:val="24"/>
                <w:szCs w:val="24"/>
              </w:rPr>
              <w:t>财务管理</w:t>
            </w:r>
            <w:r>
              <w:rPr>
                <w:bCs/>
                <w:sz w:val="24"/>
                <w:szCs w:val="24"/>
              </w:rPr>
              <w:t xml:space="preserve">     </w:t>
            </w:r>
            <w:r>
              <w:rPr>
                <w:rFonts w:hint="eastAsia"/>
                <w:bCs/>
                <w:sz w:val="24"/>
                <w:szCs w:val="24"/>
              </w:rPr>
              <w:t xml:space="preserve">人事管理     信息管理     </w:t>
            </w:r>
            <w:r>
              <w:rPr>
                <w:bCs/>
                <w:sz w:val="24"/>
                <w:szCs w:val="24"/>
              </w:rPr>
              <w:t xml:space="preserve"> </w:t>
            </w:r>
            <w:r>
              <w:rPr>
                <w:rFonts w:hint="eastAsia"/>
                <w:bCs/>
                <w:sz w:val="24"/>
                <w:szCs w:val="24"/>
              </w:rPr>
              <w:t>质量管理</w:t>
            </w:r>
          </w:p>
          <w:p>
            <w:pPr>
              <w:spacing w:line="400" w:lineRule="exact"/>
              <w:ind w:firstLine="444" w:firstLineChars="200"/>
              <w:rPr>
                <w:bCs/>
                <w:sz w:val="24"/>
                <w:szCs w:val="24"/>
              </w:rPr>
            </w:pPr>
            <w:r>
              <w:rPr>
                <w:rFonts w:hint="eastAsia"/>
                <w:bCs/>
                <w:sz w:val="24"/>
                <w:szCs w:val="24"/>
              </w:rPr>
              <w:t xml:space="preserve">营销管理     法务管理     技术管理     </w:t>
            </w:r>
            <w:r>
              <w:rPr>
                <w:bCs/>
                <w:sz w:val="24"/>
                <w:szCs w:val="24"/>
              </w:rPr>
              <w:t xml:space="preserve"> </w:t>
            </w:r>
            <w:r>
              <w:rPr>
                <w:rFonts w:hint="eastAsia"/>
                <w:bCs/>
                <w:sz w:val="24"/>
                <w:szCs w:val="24"/>
              </w:rPr>
              <w:t>项目管理</w:t>
            </w:r>
          </w:p>
          <w:p>
            <w:pPr>
              <w:spacing w:line="400" w:lineRule="exact"/>
              <w:ind w:firstLine="444" w:firstLineChars="200"/>
              <w:rPr>
                <w:bCs/>
                <w:sz w:val="24"/>
                <w:szCs w:val="24"/>
              </w:rPr>
            </w:pPr>
            <w:r>
              <w:rPr>
                <w:rFonts w:hint="eastAsia"/>
                <w:bCs/>
                <w:sz w:val="24"/>
                <w:szCs w:val="24"/>
              </w:rPr>
              <w:t xml:space="preserve">运营管理     行政管理     安全环保管理 </w:t>
            </w:r>
            <w:r>
              <w:rPr>
                <w:bCs/>
                <w:sz w:val="24"/>
                <w:szCs w:val="24"/>
              </w:rPr>
              <w:t xml:space="preserve"> </w:t>
            </w:r>
            <w:r>
              <w:rPr>
                <w:rFonts w:hint="eastAsia"/>
                <w:bCs/>
                <w:sz w:val="24"/>
                <w:szCs w:val="24"/>
              </w:rPr>
              <w:t>党群管理</w:t>
            </w:r>
          </w:p>
          <w:p>
            <w:pPr>
              <w:spacing w:line="400" w:lineRule="exact"/>
              <w:ind w:firstLine="444" w:firstLineChars="200"/>
              <w:rPr>
                <w:bCs/>
                <w:sz w:val="24"/>
                <w:szCs w:val="24"/>
              </w:rPr>
            </w:pPr>
            <w:r>
              <w:rPr>
                <w:rFonts w:hint="eastAsia"/>
                <w:bCs/>
                <w:sz w:val="24"/>
                <w:szCs w:val="24"/>
              </w:rPr>
              <w:t>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（2）专业技术岗位就业能力综合测评（三十四个岗位）</w:t>
            </w:r>
          </w:p>
          <w:p>
            <w:pPr>
              <w:spacing w:line="400" w:lineRule="exact"/>
              <w:ind w:firstLine="444" w:firstLineChars="200"/>
              <w:rPr>
                <w:bCs/>
                <w:sz w:val="24"/>
                <w:szCs w:val="24"/>
              </w:rPr>
            </w:pPr>
            <w:r>
              <w:rPr>
                <w:rFonts w:hint="eastAsia"/>
                <w:bCs/>
                <w:sz w:val="24"/>
                <w:szCs w:val="24"/>
              </w:rPr>
              <w:t>.NET开发工程师   JAVA开发工程师   跨境电子商务师</w:t>
            </w:r>
          </w:p>
          <w:p>
            <w:pPr>
              <w:spacing w:line="400" w:lineRule="exact"/>
              <w:ind w:firstLine="444" w:firstLineChars="200"/>
              <w:rPr>
                <w:bCs/>
                <w:sz w:val="24"/>
                <w:szCs w:val="24"/>
              </w:rPr>
            </w:pPr>
            <w:r>
              <w:rPr>
                <w:rFonts w:hint="eastAsia"/>
                <w:bCs/>
                <w:sz w:val="24"/>
                <w:szCs w:val="24"/>
              </w:rPr>
              <w:t>电子商务师       客户服务管理师（服务外包方向）</w:t>
            </w:r>
          </w:p>
          <w:p>
            <w:pPr>
              <w:spacing w:line="400" w:lineRule="exact"/>
              <w:ind w:firstLine="444" w:firstLineChars="200"/>
              <w:rPr>
                <w:bCs/>
                <w:sz w:val="24"/>
                <w:szCs w:val="24"/>
              </w:rPr>
            </w:pPr>
            <w:r>
              <w:rPr>
                <w:rFonts w:hint="eastAsia"/>
                <w:bCs/>
                <w:sz w:val="24"/>
                <w:szCs w:val="24"/>
              </w:rPr>
              <w:t>电子商务架构师   数据安全分析师    容灾系统架构师</w:t>
            </w:r>
          </w:p>
          <w:p>
            <w:pPr>
              <w:spacing w:line="400" w:lineRule="exact"/>
              <w:ind w:firstLine="444" w:firstLineChars="200"/>
              <w:rPr>
                <w:bCs/>
                <w:sz w:val="24"/>
                <w:szCs w:val="24"/>
              </w:rPr>
            </w:pPr>
            <w:r>
              <w:rPr>
                <w:rFonts w:hint="eastAsia"/>
                <w:bCs/>
                <w:sz w:val="24"/>
                <w:szCs w:val="24"/>
              </w:rPr>
              <w:t>数据挖掘分析师   大数据架构师      商务智能分析师</w:t>
            </w:r>
          </w:p>
          <w:p>
            <w:pPr>
              <w:spacing w:line="400" w:lineRule="exact"/>
              <w:ind w:firstLine="444" w:firstLineChars="200"/>
              <w:rPr>
                <w:bCs/>
                <w:sz w:val="24"/>
                <w:szCs w:val="24"/>
              </w:rPr>
            </w:pPr>
            <w:r>
              <w:rPr>
                <w:rFonts w:hint="eastAsia"/>
                <w:bCs/>
                <w:sz w:val="24"/>
                <w:szCs w:val="24"/>
              </w:rPr>
              <w:t>软件营销师       硬件营销师        营销工程师</w:t>
            </w:r>
          </w:p>
          <w:p>
            <w:pPr>
              <w:spacing w:line="400" w:lineRule="exact"/>
              <w:ind w:firstLine="444" w:firstLineChars="200"/>
              <w:rPr>
                <w:bCs/>
                <w:sz w:val="24"/>
                <w:szCs w:val="24"/>
              </w:rPr>
            </w:pPr>
            <w:r>
              <w:rPr>
                <w:rFonts w:hint="eastAsia"/>
                <w:bCs/>
                <w:sz w:val="24"/>
                <w:szCs w:val="24"/>
              </w:rPr>
              <w:t>ERP咨询顾问     移动互联网Android开发工程师</w:t>
            </w:r>
          </w:p>
          <w:p>
            <w:pPr>
              <w:spacing w:line="400" w:lineRule="exact"/>
              <w:ind w:firstLine="444" w:firstLineChars="200"/>
              <w:rPr>
                <w:bCs/>
                <w:sz w:val="24"/>
                <w:szCs w:val="24"/>
              </w:rPr>
            </w:pPr>
            <w:r>
              <w:rPr>
                <w:rFonts w:hint="eastAsia"/>
                <w:bCs/>
                <w:sz w:val="24"/>
                <w:szCs w:val="24"/>
              </w:rPr>
              <w:t>移动互联网IOS开发工程师           数据仓库架构师</w:t>
            </w:r>
          </w:p>
          <w:p>
            <w:pPr>
              <w:spacing w:line="400" w:lineRule="exact"/>
              <w:ind w:firstLine="444" w:firstLineChars="200"/>
              <w:rPr>
                <w:bCs/>
                <w:sz w:val="24"/>
                <w:szCs w:val="24"/>
              </w:rPr>
            </w:pPr>
            <w:r>
              <w:rPr>
                <w:rFonts w:hint="eastAsia"/>
                <w:bCs/>
                <w:sz w:val="24"/>
                <w:szCs w:val="24"/>
              </w:rPr>
              <w:t>系统规划与管理师 系统分析师        系统架构设计师</w:t>
            </w:r>
          </w:p>
          <w:p>
            <w:pPr>
              <w:spacing w:line="400" w:lineRule="exact"/>
              <w:ind w:firstLine="444" w:firstLineChars="200"/>
              <w:rPr>
                <w:bCs/>
                <w:sz w:val="24"/>
                <w:szCs w:val="24"/>
              </w:rPr>
            </w:pPr>
            <w:r>
              <w:rPr>
                <w:rFonts w:hint="eastAsia"/>
                <w:bCs/>
                <w:sz w:val="24"/>
                <w:szCs w:val="24"/>
              </w:rPr>
              <w:t>数据库设计师     软件设计师        嵌入式软件工程师</w:t>
            </w:r>
          </w:p>
          <w:p>
            <w:pPr>
              <w:spacing w:line="400" w:lineRule="exact"/>
              <w:ind w:firstLine="444" w:firstLineChars="200"/>
              <w:rPr>
                <w:bCs/>
                <w:sz w:val="24"/>
                <w:szCs w:val="24"/>
              </w:rPr>
            </w:pPr>
            <w:r>
              <w:rPr>
                <w:rFonts w:hint="eastAsia"/>
                <w:bCs/>
                <w:sz w:val="24"/>
                <w:szCs w:val="24"/>
              </w:rPr>
              <w:t>软件开发工程师   软件测试工程师    软件实施工程师</w:t>
            </w:r>
          </w:p>
          <w:p>
            <w:pPr>
              <w:spacing w:line="400" w:lineRule="exact"/>
              <w:ind w:firstLine="444" w:firstLineChars="200"/>
              <w:rPr>
                <w:bCs/>
                <w:sz w:val="24"/>
                <w:szCs w:val="24"/>
              </w:rPr>
            </w:pPr>
            <w:r>
              <w:rPr>
                <w:rFonts w:hint="eastAsia"/>
                <w:bCs/>
                <w:sz w:val="24"/>
                <w:szCs w:val="24"/>
              </w:rPr>
              <w:t>软件售前工程师   软件售后与系统维护工程师</w:t>
            </w:r>
          </w:p>
          <w:p>
            <w:pPr>
              <w:spacing w:line="400" w:lineRule="exact"/>
              <w:ind w:firstLine="444" w:firstLineChars="200"/>
              <w:rPr>
                <w:bCs/>
                <w:sz w:val="24"/>
                <w:szCs w:val="24"/>
              </w:rPr>
            </w:pPr>
            <w:r>
              <w:rPr>
                <w:rFonts w:hint="eastAsia"/>
                <w:bCs/>
                <w:sz w:val="24"/>
                <w:szCs w:val="24"/>
              </w:rPr>
              <w:t>软件美术工程师   软件UI设计师     系统集成工程师</w:t>
            </w:r>
          </w:p>
          <w:p>
            <w:pPr>
              <w:spacing w:line="400" w:lineRule="exact"/>
              <w:ind w:firstLine="444" w:firstLineChars="200"/>
              <w:rPr>
                <w:bCs/>
                <w:sz w:val="24"/>
                <w:szCs w:val="24"/>
              </w:rPr>
            </w:pPr>
            <w:r>
              <w:rPr>
                <w:rFonts w:hint="eastAsia"/>
                <w:bCs/>
                <w:sz w:val="24"/>
                <w:szCs w:val="24"/>
              </w:rPr>
              <w:t>数据库系统工程师 电子商务系统工程师</w:t>
            </w:r>
          </w:p>
          <w:p>
            <w:pPr>
              <w:spacing w:line="400" w:lineRule="exact"/>
              <w:ind w:firstLine="444" w:firstLineChars="200"/>
              <w:rPr>
                <w:b/>
                <w:bCs/>
                <w:sz w:val="24"/>
                <w:szCs w:val="24"/>
              </w:rPr>
            </w:pPr>
            <w:r>
              <w:rPr>
                <w:rFonts w:hint="eastAsia"/>
                <w:b/>
                <w:bCs/>
                <w:sz w:val="24"/>
                <w:szCs w:val="24"/>
              </w:rPr>
              <w:t>3、建筑地产业岗位就业能力测评系统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 xml:space="preserve">财务管理     企划管理     营销管理     </w:t>
            </w:r>
            <w:r>
              <w:rPr>
                <w:bCs/>
                <w:sz w:val="24"/>
                <w:szCs w:val="24"/>
              </w:rPr>
              <w:t xml:space="preserve"> </w:t>
            </w:r>
            <w:r>
              <w:rPr>
                <w:rFonts w:hint="eastAsia"/>
                <w:bCs/>
                <w:sz w:val="24"/>
                <w:szCs w:val="24"/>
              </w:rPr>
              <w:t>质量管理</w:t>
            </w:r>
          </w:p>
          <w:p>
            <w:pPr>
              <w:spacing w:line="400" w:lineRule="exact"/>
              <w:ind w:firstLine="444" w:firstLineChars="200"/>
              <w:rPr>
                <w:bCs/>
                <w:sz w:val="24"/>
                <w:szCs w:val="24"/>
              </w:rPr>
            </w:pPr>
            <w:r>
              <w:rPr>
                <w:rFonts w:hint="eastAsia"/>
                <w:bCs/>
                <w:sz w:val="24"/>
                <w:szCs w:val="24"/>
              </w:rPr>
              <w:t xml:space="preserve">人事管理     物流管理     安全环保管理 </w:t>
            </w:r>
            <w:r>
              <w:rPr>
                <w:bCs/>
                <w:sz w:val="24"/>
                <w:szCs w:val="24"/>
              </w:rPr>
              <w:t xml:space="preserve"> </w:t>
            </w:r>
            <w:r>
              <w:rPr>
                <w:rFonts w:hint="eastAsia"/>
                <w:bCs/>
                <w:sz w:val="24"/>
                <w:szCs w:val="24"/>
              </w:rPr>
              <w:t>法务管理</w:t>
            </w:r>
          </w:p>
          <w:p>
            <w:pPr>
              <w:spacing w:line="400" w:lineRule="exact"/>
              <w:ind w:firstLine="444" w:firstLineChars="200"/>
              <w:rPr>
                <w:bCs/>
                <w:sz w:val="24"/>
                <w:szCs w:val="24"/>
              </w:rPr>
            </w:pPr>
            <w:r>
              <w:rPr>
                <w:rFonts w:hint="eastAsia"/>
                <w:bCs/>
                <w:sz w:val="24"/>
                <w:szCs w:val="24"/>
              </w:rPr>
              <w:t>技术管理     项目管理     施工管理      行政管理</w:t>
            </w:r>
          </w:p>
          <w:p>
            <w:pPr>
              <w:spacing w:line="400" w:lineRule="exact"/>
              <w:ind w:firstLine="444" w:firstLineChars="200"/>
              <w:rPr>
                <w:bCs/>
                <w:sz w:val="24"/>
                <w:szCs w:val="24"/>
              </w:rPr>
            </w:pPr>
            <w:r>
              <w:rPr>
                <w:rFonts w:hint="eastAsia"/>
                <w:bCs/>
                <w:sz w:val="24"/>
                <w:szCs w:val="24"/>
              </w:rPr>
              <w:t>党群管理     信息管理     跨岗位通用测评</w:t>
            </w:r>
          </w:p>
          <w:p>
            <w:pPr>
              <w:spacing w:line="400" w:lineRule="exact"/>
              <w:ind w:firstLine="444" w:firstLineChars="200"/>
              <w:rPr>
                <w:b/>
                <w:bCs/>
                <w:sz w:val="24"/>
                <w:szCs w:val="24"/>
              </w:rPr>
            </w:pPr>
            <w:r>
              <w:rPr>
                <w:rFonts w:hint="eastAsia"/>
                <w:b/>
                <w:bCs/>
                <w:sz w:val="24"/>
                <w:szCs w:val="24"/>
              </w:rPr>
              <w:t>（2）专业技术岗位就业能力综合测评（三十七个岗位）</w:t>
            </w:r>
          </w:p>
          <w:p>
            <w:pPr>
              <w:spacing w:line="400" w:lineRule="exact"/>
              <w:ind w:firstLine="444" w:firstLineChars="200"/>
              <w:rPr>
                <w:bCs/>
                <w:sz w:val="24"/>
                <w:szCs w:val="24"/>
              </w:rPr>
            </w:pPr>
            <w:r>
              <w:rPr>
                <w:rFonts w:hint="eastAsia"/>
                <w:bCs/>
                <w:sz w:val="24"/>
                <w:szCs w:val="24"/>
              </w:rPr>
              <w:t xml:space="preserve">预决算师    </w:t>
            </w:r>
            <w:r>
              <w:rPr>
                <w:bCs/>
                <w:sz w:val="24"/>
                <w:szCs w:val="24"/>
              </w:rPr>
              <w:t xml:space="preserve"> </w:t>
            </w:r>
            <w:r>
              <w:rPr>
                <w:rFonts w:hint="eastAsia"/>
                <w:bCs/>
                <w:sz w:val="24"/>
                <w:szCs w:val="24"/>
              </w:rPr>
              <w:t xml:space="preserve">建筑师     土建工程师    </w:t>
            </w:r>
            <w:r>
              <w:rPr>
                <w:bCs/>
                <w:sz w:val="24"/>
                <w:szCs w:val="24"/>
              </w:rPr>
              <w:t xml:space="preserve">  </w:t>
            </w:r>
            <w:r>
              <w:rPr>
                <w:rFonts w:hint="eastAsia"/>
                <w:bCs/>
                <w:sz w:val="24"/>
                <w:szCs w:val="24"/>
              </w:rPr>
              <w:t>土木工程师</w:t>
            </w:r>
          </w:p>
          <w:p>
            <w:pPr>
              <w:spacing w:line="400" w:lineRule="exact"/>
              <w:ind w:firstLine="444" w:firstLineChars="200"/>
              <w:rPr>
                <w:bCs/>
                <w:sz w:val="24"/>
                <w:szCs w:val="24"/>
              </w:rPr>
            </w:pPr>
            <w:r>
              <w:rPr>
                <w:rFonts w:hint="eastAsia"/>
                <w:bCs/>
                <w:sz w:val="24"/>
                <w:szCs w:val="24"/>
              </w:rPr>
              <w:t xml:space="preserve">电气工程师  结构工程师 </w:t>
            </w:r>
            <w:r>
              <w:rPr>
                <w:bCs/>
                <w:sz w:val="24"/>
                <w:szCs w:val="24"/>
              </w:rPr>
              <w:t xml:space="preserve"> </w:t>
            </w:r>
            <w:r>
              <w:rPr>
                <w:rFonts w:hint="eastAsia"/>
                <w:bCs/>
                <w:sz w:val="24"/>
                <w:szCs w:val="24"/>
              </w:rPr>
              <w:t xml:space="preserve">测绘工程师   </w:t>
            </w:r>
            <w:r>
              <w:rPr>
                <w:bCs/>
                <w:sz w:val="24"/>
                <w:szCs w:val="24"/>
              </w:rPr>
              <w:t xml:space="preserve"> </w:t>
            </w:r>
            <w:r>
              <w:rPr>
                <w:rFonts w:hint="eastAsia"/>
                <w:bCs/>
                <w:sz w:val="24"/>
                <w:szCs w:val="24"/>
              </w:rPr>
              <w:t xml:space="preserve"> </w:t>
            </w:r>
            <w:r>
              <w:rPr>
                <w:bCs/>
                <w:sz w:val="24"/>
                <w:szCs w:val="24"/>
              </w:rPr>
              <w:t xml:space="preserve"> </w:t>
            </w:r>
            <w:r>
              <w:rPr>
                <w:rFonts w:hint="eastAsia"/>
                <w:bCs/>
                <w:sz w:val="24"/>
                <w:szCs w:val="24"/>
              </w:rPr>
              <w:t>建筑机电工程师</w:t>
            </w:r>
          </w:p>
          <w:p>
            <w:pPr>
              <w:spacing w:line="400" w:lineRule="exact"/>
              <w:ind w:firstLine="444" w:firstLineChars="200"/>
              <w:rPr>
                <w:bCs/>
                <w:sz w:val="24"/>
                <w:szCs w:val="24"/>
              </w:rPr>
            </w:pPr>
            <w:r>
              <w:rPr>
                <w:rFonts w:hint="eastAsia"/>
                <w:bCs/>
                <w:sz w:val="24"/>
                <w:szCs w:val="24"/>
              </w:rPr>
              <w:t xml:space="preserve">道桥工程师  建筑设计师  城市规划师    </w:t>
            </w:r>
            <w:r>
              <w:rPr>
                <w:bCs/>
                <w:sz w:val="24"/>
                <w:szCs w:val="24"/>
              </w:rPr>
              <w:t xml:space="preserve">  </w:t>
            </w:r>
            <w:r>
              <w:rPr>
                <w:rFonts w:hint="eastAsia"/>
                <w:bCs/>
                <w:sz w:val="24"/>
                <w:szCs w:val="24"/>
              </w:rPr>
              <w:t>智能化设计工程师</w:t>
            </w:r>
          </w:p>
          <w:p>
            <w:pPr>
              <w:spacing w:line="400" w:lineRule="exact"/>
              <w:ind w:firstLine="444" w:firstLineChars="200"/>
              <w:rPr>
                <w:bCs/>
                <w:sz w:val="24"/>
                <w:szCs w:val="24"/>
              </w:rPr>
            </w:pPr>
            <w:r>
              <w:rPr>
                <w:rFonts w:hint="eastAsia"/>
                <w:bCs/>
                <w:sz w:val="24"/>
                <w:szCs w:val="24"/>
              </w:rPr>
              <w:t xml:space="preserve">景观（园林）设计师      市政工程师    </w:t>
            </w:r>
            <w:r>
              <w:rPr>
                <w:bCs/>
                <w:sz w:val="24"/>
                <w:szCs w:val="24"/>
              </w:rPr>
              <w:t xml:space="preserve">  </w:t>
            </w:r>
            <w:r>
              <w:rPr>
                <w:rFonts w:hint="eastAsia"/>
                <w:bCs/>
                <w:sz w:val="24"/>
                <w:szCs w:val="24"/>
              </w:rPr>
              <w:t>环境工程（设计）师</w:t>
            </w:r>
          </w:p>
          <w:p>
            <w:pPr>
              <w:spacing w:line="400" w:lineRule="exact"/>
              <w:ind w:firstLine="444" w:firstLineChars="200"/>
              <w:rPr>
                <w:bCs/>
                <w:sz w:val="24"/>
                <w:szCs w:val="24"/>
              </w:rPr>
            </w:pPr>
            <w:r>
              <w:rPr>
                <w:rFonts w:hint="eastAsia"/>
                <w:bCs/>
                <w:sz w:val="24"/>
                <w:szCs w:val="24"/>
              </w:rPr>
              <w:t xml:space="preserve">给水排水工程师          工程监理师    </w:t>
            </w:r>
            <w:r>
              <w:rPr>
                <w:bCs/>
                <w:sz w:val="24"/>
                <w:szCs w:val="24"/>
              </w:rPr>
              <w:t xml:space="preserve">  </w:t>
            </w:r>
            <w:r>
              <w:rPr>
                <w:rFonts w:hint="eastAsia"/>
                <w:bCs/>
                <w:sz w:val="24"/>
                <w:szCs w:val="24"/>
              </w:rPr>
              <w:t>工程造价师</w:t>
            </w:r>
          </w:p>
          <w:p>
            <w:pPr>
              <w:spacing w:line="400" w:lineRule="exact"/>
              <w:ind w:firstLine="444" w:firstLineChars="200"/>
              <w:rPr>
                <w:bCs/>
                <w:sz w:val="24"/>
                <w:szCs w:val="24"/>
              </w:rPr>
            </w:pPr>
            <w:r>
              <w:rPr>
                <w:rFonts w:hint="eastAsia"/>
                <w:bCs/>
                <w:sz w:val="24"/>
                <w:szCs w:val="24"/>
              </w:rPr>
              <w:t xml:space="preserve">材料工程师  安防工程师  暖通空调工程师 </w:t>
            </w:r>
            <w:r>
              <w:rPr>
                <w:bCs/>
                <w:sz w:val="24"/>
                <w:szCs w:val="24"/>
              </w:rPr>
              <w:t xml:space="preserve"> </w:t>
            </w:r>
            <w:r>
              <w:rPr>
                <w:rFonts w:hint="eastAsia"/>
                <w:bCs/>
                <w:sz w:val="24"/>
                <w:szCs w:val="24"/>
              </w:rPr>
              <w:t>设计制图工程师</w:t>
            </w:r>
          </w:p>
          <w:p>
            <w:pPr>
              <w:spacing w:line="400" w:lineRule="exact"/>
              <w:ind w:firstLine="444" w:firstLineChars="200"/>
              <w:rPr>
                <w:bCs/>
                <w:sz w:val="24"/>
                <w:szCs w:val="24"/>
              </w:rPr>
            </w:pPr>
            <w:r>
              <w:rPr>
                <w:rFonts w:hint="eastAsia"/>
                <w:bCs/>
                <w:sz w:val="24"/>
                <w:szCs w:val="24"/>
              </w:rPr>
              <w:t>房地产开发工程师        房地产评估工程师</w:t>
            </w:r>
          </w:p>
          <w:p>
            <w:pPr>
              <w:spacing w:line="400" w:lineRule="exact"/>
              <w:ind w:firstLine="444" w:firstLineChars="200"/>
              <w:rPr>
                <w:bCs/>
                <w:sz w:val="24"/>
                <w:szCs w:val="24"/>
              </w:rPr>
            </w:pPr>
            <w:r>
              <w:rPr>
                <w:rFonts w:hint="eastAsia"/>
                <w:bCs/>
                <w:sz w:val="24"/>
                <w:szCs w:val="24"/>
              </w:rPr>
              <w:t xml:space="preserve">房产项目配套工程师      房地产规划师    </w:t>
            </w:r>
            <w:r>
              <w:rPr>
                <w:bCs/>
                <w:sz w:val="24"/>
                <w:szCs w:val="24"/>
              </w:rPr>
              <w:t xml:space="preserve"> </w:t>
            </w:r>
            <w:r>
              <w:rPr>
                <w:rFonts w:hint="eastAsia"/>
                <w:bCs/>
                <w:sz w:val="24"/>
                <w:szCs w:val="24"/>
              </w:rPr>
              <w:t>房地产策划师</w:t>
            </w:r>
          </w:p>
          <w:p>
            <w:pPr>
              <w:spacing w:line="400" w:lineRule="exact"/>
              <w:ind w:firstLine="444" w:firstLineChars="200"/>
              <w:rPr>
                <w:bCs/>
                <w:sz w:val="24"/>
                <w:szCs w:val="24"/>
              </w:rPr>
            </w:pPr>
            <w:r>
              <w:rPr>
                <w:rFonts w:hint="eastAsia"/>
                <w:bCs/>
                <w:sz w:val="24"/>
                <w:szCs w:val="24"/>
              </w:rPr>
              <w:t>房地产营销师            房地产客户管理师 审计师</w:t>
            </w:r>
          </w:p>
          <w:p>
            <w:pPr>
              <w:spacing w:line="400" w:lineRule="exact"/>
              <w:ind w:firstLine="444" w:firstLineChars="200"/>
              <w:rPr>
                <w:bCs/>
                <w:sz w:val="24"/>
                <w:szCs w:val="24"/>
              </w:rPr>
            </w:pPr>
            <w:r>
              <w:rPr>
                <w:rFonts w:hint="eastAsia"/>
                <w:bCs/>
                <w:sz w:val="24"/>
                <w:szCs w:val="24"/>
              </w:rPr>
              <w:t xml:space="preserve">施工员   建筑工程师  </w:t>
            </w:r>
            <w:r>
              <w:rPr>
                <w:bCs/>
                <w:sz w:val="24"/>
                <w:szCs w:val="24"/>
              </w:rPr>
              <w:t xml:space="preserve">   </w:t>
            </w:r>
            <w:r>
              <w:rPr>
                <w:rFonts w:hint="eastAsia"/>
                <w:bCs/>
                <w:sz w:val="24"/>
                <w:szCs w:val="24"/>
              </w:rPr>
              <w:t>建造师         水电（安装）工程师</w:t>
            </w:r>
          </w:p>
          <w:p>
            <w:pPr>
              <w:spacing w:line="400" w:lineRule="exact"/>
              <w:ind w:firstLine="444" w:firstLineChars="200"/>
              <w:rPr>
                <w:bCs/>
                <w:sz w:val="24"/>
                <w:szCs w:val="24"/>
              </w:rPr>
            </w:pPr>
            <w:r>
              <w:rPr>
                <w:rFonts w:hint="eastAsia"/>
                <w:bCs/>
                <w:sz w:val="24"/>
                <w:szCs w:val="24"/>
              </w:rPr>
              <w:t>弱电与网络工程（设计）师     工程造价员   物业管理师</w:t>
            </w:r>
          </w:p>
          <w:p>
            <w:pPr>
              <w:spacing w:line="400" w:lineRule="exact"/>
              <w:ind w:firstLine="444" w:firstLineChars="200"/>
              <w:rPr>
                <w:b/>
                <w:bCs/>
                <w:sz w:val="24"/>
                <w:szCs w:val="24"/>
              </w:rPr>
            </w:pPr>
            <w:r>
              <w:rPr>
                <w:rFonts w:hint="eastAsia"/>
                <w:b/>
                <w:bCs/>
                <w:sz w:val="24"/>
                <w:szCs w:val="24"/>
              </w:rPr>
              <w:t>4、化工行业岗位就业能力测评系统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 xml:space="preserve">营销管理     人事管理     </w:t>
            </w:r>
            <w:r>
              <w:rPr>
                <w:bCs/>
                <w:sz w:val="24"/>
                <w:szCs w:val="24"/>
              </w:rPr>
              <w:t xml:space="preserve"> </w:t>
            </w:r>
            <w:r>
              <w:rPr>
                <w:rFonts w:hint="eastAsia"/>
                <w:bCs/>
                <w:sz w:val="24"/>
                <w:szCs w:val="24"/>
              </w:rPr>
              <w:t>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（2）专业技术岗位就业能力综合测评（三十八个岗位）</w:t>
            </w:r>
          </w:p>
          <w:p>
            <w:pPr>
              <w:spacing w:line="400" w:lineRule="exact"/>
              <w:ind w:firstLine="444" w:firstLineChars="200"/>
              <w:rPr>
                <w:bCs/>
                <w:sz w:val="24"/>
                <w:szCs w:val="24"/>
              </w:rPr>
            </w:pPr>
            <w:r>
              <w:rPr>
                <w:rFonts w:hint="eastAsia"/>
                <w:bCs/>
                <w:sz w:val="24"/>
                <w:szCs w:val="24"/>
              </w:rPr>
              <w:t xml:space="preserve">化工工程师   </w:t>
            </w:r>
            <w:r>
              <w:rPr>
                <w:bCs/>
                <w:sz w:val="24"/>
                <w:szCs w:val="24"/>
              </w:rPr>
              <w:t xml:space="preserve">  </w:t>
            </w:r>
            <w:r>
              <w:rPr>
                <w:rFonts w:hint="eastAsia"/>
                <w:bCs/>
                <w:sz w:val="24"/>
                <w:szCs w:val="24"/>
              </w:rPr>
              <w:t>工艺工程师   研发工程师     设备工程师</w:t>
            </w:r>
          </w:p>
          <w:p>
            <w:pPr>
              <w:spacing w:line="400" w:lineRule="exact"/>
              <w:ind w:firstLine="444" w:firstLineChars="200"/>
              <w:rPr>
                <w:bCs/>
                <w:sz w:val="24"/>
                <w:szCs w:val="24"/>
              </w:rPr>
            </w:pPr>
            <w:r>
              <w:rPr>
                <w:rFonts w:hint="eastAsia"/>
                <w:bCs/>
                <w:sz w:val="24"/>
                <w:szCs w:val="24"/>
              </w:rPr>
              <w:t>化工设计工程师 应用工程师   化工分析工程师 有机合成工程师</w:t>
            </w:r>
          </w:p>
          <w:p>
            <w:pPr>
              <w:spacing w:line="400" w:lineRule="exact"/>
              <w:ind w:firstLine="444" w:firstLineChars="200"/>
              <w:rPr>
                <w:bCs/>
                <w:sz w:val="24"/>
                <w:szCs w:val="24"/>
              </w:rPr>
            </w:pPr>
            <w:r>
              <w:rPr>
                <w:rFonts w:hint="eastAsia"/>
                <w:bCs/>
                <w:sz w:val="24"/>
                <w:szCs w:val="24"/>
              </w:rPr>
              <w:t>化工生产工程师 检验工程师   研发测试工程师 研发实验工程师</w:t>
            </w:r>
          </w:p>
          <w:p>
            <w:pPr>
              <w:spacing w:line="400" w:lineRule="exact"/>
              <w:ind w:firstLine="444" w:firstLineChars="200"/>
              <w:rPr>
                <w:bCs/>
                <w:sz w:val="24"/>
                <w:szCs w:val="24"/>
              </w:rPr>
            </w:pPr>
            <w:r>
              <w:rPr>
                <w:rFonts w:hint="eastAsia"/>
                <w:bCs/>
                <w:sz w:val="24"/>
                <w:szCs w:val="24"/>
              </w:rPr>
              <w:t xml:space="preserve">环境检测工程师 化工过程控制工程师  </w:t>
            </w:r>
            <w:r>
              <w:rPr>
                <w:bCs/>
                <w:sz w:val="24"/>
                <w:szCs w:val="24"/>
              </w:rPr>
              <w:t xml:space="preserve">        </w:t>
            </w:r>
            <w:r>
              <w:rPr>
                <w:rFonts w:hint="eastAsia"/>
                <w:bCs/>
                <w:sz w:val="24"/>
                <w:szCs w:val="24"/>
              </w:rPr>
              <w:t>化工机械工程师</w:t>
            </w:r>
          </w:p>
          <w:p>
            <w:pPr>
              <w:spacing w:line="400" w:lineRule="exact"/>
              <w:ind w:firstLine="444" w:firstLineChars="200"/>
              <w:rPr>
                <w:bCs/>
                <w:sz w:val="24"/>
                <w:szCs w:val="24"/>
              </w:rPr>
            </w:pPr>
            <w:r>
              <w:rPr>
                <w:rFonts w:hint="eastAsia"/>
                <w:bCs/>
                <w:sz w:val="24"/>
                <w:szCs w:val="24"/>
              </w:rPr>
              <w:t xml:space="preserve">化工热能动力工程师   </w:t>
            </w:r>
            <w:r>
              <w:rPr>
                <w:bCs/>
                <w:sz w:val="24"/>
                <w:szCs w:val="24"/>
              </w:rPr>
              <w:t xml:space="preserve">       </w:t>
            </w:r>
            <w:r>
              <w:rPr>
                <w:rFonts w:hint="eastAsia"/>
                <w:bCs/>
                <w:sz w:val="24"/>
                <w:szCs w:val="24"/>
              </w:rPr>
              <w:t>动设备工程师   静设备工程师</w:t>
            </w:r>
          </w:p>
          <w:p>
            <w:pPr>
              <w:spacing w:line="400" w:lineRule="exact"/>
              <w:ind w:firstLine="444" w:firstLineChars="200"/>
              <w:rPr>
                <w:bCs/>
                <w:sz w:val="24"/>
                <w:szCs w:val="24"/>
              </w:rPr>
            </w:pPr>
            <w:r>
              <w:rPr>
                <w:rFonts w:hint="eastAsia"/>
                <w:bCs/>
                <w:sz w:val="24"/>
                <w:szCs w:val="24"/>
              </w:rPr>
              <w:t>污水处理工程师</w:t>
            </w:r>
            <w:r>
              <w:rPr>
                <w:bCs/>
                <w:sz w:val="24"/>
                <w:szCs w:val="24"/>
              </w:rPr>
              <w:t xml:space="preserve"> </w:t>
            </w:r>
            <w:r>
              <w:rPr>
                <w:rFonts w:hint="eastAsia"/>
                <w:bCs/>
                <w:sz w:val="24"/>
                <w:szCs w:val="24"/>
              </w:rPr>
              <w:t xml:space="preserve">净化技术工程师 </w:t>
            </w:r>
            <w:r>
              <w:rPr>
                <w:bCs/>
                <w:sz w:val="24"/>
                <w:szCs w:val="24"/>
              </w:rPr>
              <w:t xml:space="preserve">             </w:t>
            </w:r>
            <w:r>
              <w:rPr>
                <w:rFonts w:hint="eastAsia"/>
                <w:bCs/>
                <w:sz w:val="24"/>
                <w:szCs w:val="24"/>
              </w:rPr>
              <w:t>气化技术工程师</w:t>
            </w:r>
          </w:p>
          <w:p>
            <w:pPr>
              <w:spacing w:line="400" w:lineRule="exact"/>
              <w:ind w:firstLine="444" w:firstLineChars="200"/>
              <w:rPr>
                <w:bCs/>
                <w:sz w:val="24"/>
                <w:szCs w:val="24"/>
              </w:rPr>
            </w:pPr>
            <w:r>
              <w:rPr>
                <w:rFonts w:hint="eastAsia"/>
                <w:bCs/>
                <w:sz w:val="24"/>
                <w:szCs w:val="24"/>
              </w:rPr>
              <w:t>空分技术工程师 合成技术工程师            防腐蚀技术工程师</w:t>
            </w:r>
          </w:p>
          <w:p>
            <w:pPr>
              <w:spacing w:line="400" w:lineRule="exact"/>
              <w:ind w:firstLine="444" w:firstLineChars="200"/>
              <w:rPr>
                <w:bCs/>
                <w:sz w:val="24"/>
                <w:szCs w:val="24"/>
              </w:rPr>
            </w:pPr>
            <w:r>
              <w:rPr>
                <w:rFonts w:hint="eastAsia"/>
                <w:bCs/>
                <w:sz w:val="24"/>
                <w:szCs w:val="24"/>
              </w:rPr>
              <w:t>实验技术工程师 化验员       化工仪表技术工程师</w:t>
            </w:r>
          </w:p>
          <w:p>
            <w:pPr>
              <w:spacing w:line="400" w:lineRule="exact"/>
              <w:ind w:firstLine="444" w:firstLineChars="200"/>
              <w:rPr>
                <w:bCs/>
                <w:sz w:val="24"/>
                <w:szCs w:val="24"/>
              </w:rPr>
            </w:pPr>
            <w:r>
              <w:rPr>
                <w:rFonts w:hint="eastAsia"/>
                <w:bCs/>
                <w:sz w:val="24"/>
                <w:szCs w:val="24"/>
              </w:rPr>
              <w:t>化工检修工程师 石油炼制生产工程师        煤化工生产工程师</w:t>
            </w:r>
          </w:p>
          <w:p>
            <w:pPr>
              <w:spacing w:line="400" w:lineRule="exact"/>
              <w:ind w:firstLine="444" w:firstLineChars="200"/>
              <w:rPr>
                <w:bCs/>
                <w:sz w:val="24"/>
                <w:szCs w:val="24"/>
              </w:rPr>
            </w:pPr>
            <w:r>
              <w:rPr>
                <w:rFonts w:hint="eastAsia"/>
                <w:bCs/>
                <w:sz w:val="24"/>
                <w:szCs w:val="24"/>
              </w:rPr>
              <w:t>化学肥料生产工程师          无机化工生产工程师</w:t>
            </w:r>
          </w:p>
          <w:p>
            <w:pPr>
              <w:spacing w:line="400" w:lineRule="exact"/>
              <w:ind w:firstLine="444" w:firstLineChars="200"/>
              <w:rPr>
                <w:bCs/>
                <w:sz w:val="24"/>
                <w:szCs w:val="24"/>
              </w:rPr>
            </w:pPr>
            <w:r>
              <w:rPr>
                <w:rFonts w:hint="eastAsia"/>
                <w:bCs/>
                <w:sz w:val="24"/>
                <w:szCs w:val="24"/>
              </w:rPr>
              <w:t>有机化工生产工程师          合成树脂生产工程师</w:t>
            </w:r>
          </w:p>
          <w:p>
            <w:pPr>
              <w:spacing w:line="400" w:lineRule="exact"/>
              <w:ind w:firstLine="444" w:firstLineChars="200"/>
              <w:rPr>
                <w:bCs/>
                <w:sz w:val="24"/>
                <w:szCs w:val="24"/>
              </w:rPr>
            </w:pPr>
            <w:r>
              <w:rPr>
                <w:rFonts w:hint="eastAsia"/>
                <w:bCs/>
                <w:sz w:val="24"/>
                <w:szCs w:val="24"/>
              </w:rPr>
              <w:t>合成橡胶生产工程师          化学纤维生产工程师</w:t>
            </w:r>
          </w:p>
          <w:p>
            <w:pPr>
              <w:spacing w:line="400" w:lineRule="exact"/>
              <w:ind w:firstLine="444" w:firstLineChars="200"/>
              <w:rPr>
                <w:bCs/>
                <w:sz w:val="24"/>
                <w:szCs w:val="24"/>
              </w:rPr>
            </w:pPr>
            <w:r>
              <w:rPr>
                <w:rFonts w:hint="eastAsia"/>
                <w:bCs/>
                <w:sz w:val="24"/>
                <w:szCs w:val="24"/>
              </w:rPr>
              <w:t>复合材料生产工程师          日用化学品生产工程师</w:t>
            </w:r>
          </w:p>
          <w:p>
            <w:pPr>
              <w:spacing w:line="400" w:lineRule="exact"/>
              <w:ind w:firstLine="444" w:firstLineChars="200"/>
              <w:rPr>
                <w:b/>
                <w:bCs/>
                <w:sz w:val="24"/>
                <w:szCs w:val="24"/>
              </w:rPr>
            </w:pPr>
            <w:r>
              <w:rPr>
                <w:rFonts w:hint="eastAsia"/>
                <w:b/>
                <w:bCs/>
                <w:sz w:val="24"/>
                <w:szCs w:val="24"/>
              </w:rPr>
              <w:t>5、矿产采掘业岗位就业能力测评系统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营销管理     人事管理     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（2）专业技术岗位就业能力综合测评（二十一个岗位）</w:t>
            </w:r>
          </w:p>
          <w:p>
            <w:pPr>
              <w:spacing w:line="400" w:lineRule="exact"/>
              <w:ind w:firstLine="444" w:firstLineChars="200"/>
              <w:rPr>
                <w:bCs/>
                <w:sz w:val="24"/>
                <w:szCs w:val="24"/>
              </w:rPr>
            </w:pPr>
            <w:r>
              <w:rPr>
                <w:rFonts w:hint="eastAsia"/>
                <w:bCs/>
                <w:sz w:val="24"/>
                <w:szCs w:val="24"/>
              </w:rPr>
              <w:t>测量工程师     测绘工程师     地质工程师     物探工程师</w:t>
            </w:r>
          </w:p>
          <w:p>
            <w:pPr>
              <w:spacing w:line="400" w:lineRule="exact"/>
              <w:ind w:firstLine="444" w:firstLineChars="200"/>
              <w:rPr>
                <w:bCs/>
                <w:sz w:val="24"/>
                <w:szCs w:val="24"/>
              </w:rPr>
            </w:pPr>
            <w:r>
              <w:rPr>
                <w:rFonts w:hint="eastAsia"/>
                <w:bCs/>
                <w:sz w:val="24"/>
                <w:szCs w:val="24"/>
              </w:rPr>
              <w:t>采矿工程师     选矿工程师     矿物加工工程师 油藏工程师</w:t>
            </w:r>
          </w:p>
          <w:p>
            <w:pPr>
              <w:spacing w:line="400" w:lineRule="exact"/>
              <w:ind w:firstLine="444" w:firstLineChars="200"/>
              <w:rPr>
                <w:bCs/>
                <w:sz w:val="24"/>
                <w:szCs w:val="24"/>
              </w:rPr>
            </w:pPr>
            <w:r>
              <w:rPr>
                <w:rFonts w:hint="eastAsia"/>
                <w:bCs/>
                <w:sz w:val="24"/>
                <w:szCs w:val="24"/>
              </w:rPr>
              <w:t>地质勘查工程师 矿物开采工程师 矿物处理工程师 钻井工程师</w:t>
            </w:r>
          </w:p>
          <w:p>
            <w:pPr>
              <w:spacing w:line="400" w:lineRule="exact"/>
              <w:ind w:firstLine="444" w:firstLineChars="200"/>
              <w:rPr>
                <w:bCs/>
                <w:sz w:val="24"/>
                <w:szCs w:val="24"/>
              </w:rPr>
            </w:pPr>
            <w:r>
              <w:rPr>
                <w:rFonts w:hint="eastAsia"/>
                <w:bCs/>
                <w:sz w:val="24"/>
                <w:szCs w:val="24"/>
              </w:rPr>
              <w:t>石油开采工程师 天然气开采工程师 煤矿开采工程师 选煤工程师</w:t>
            </w:r>
          </w:p>
          <w:p>
            <w:pPr>
              <w:spacing w:line="400" w:lineRule="exact"/>
              <w:ind w:firstLine="444" w:firstLineChars="200"/>
              <w:rPr>
                <w:bCs/>
                <w:sz w:val="24"/>
                <w:szCs w:val="24"/>
              </w:rPr>
            </w:pPr>
            <w:r>
              <w:rPr>
                <w:rFonts w:hint="eastAsia"/>
                <w:bCs/>
                <w:sz w:val="24"/>
                <w:szCs w:val="24"/>
              </w:rPr>
              <w:t>煤矿通风设计工程师 爆破技术工程师 给水排水工程师</w:t>
            </w:r>
          </w:p>
          <w:p>
            <w:pPr>
              <w:spacing w:line="400" w:lineRule="exact"/>
              <w:ind w:firstLine="444" w:firstLineChars="200"/>
              <w:rPr>
                <w:bCs/>
                <w:sz w:val="24"/>
                <w:szCs w:val="24"/>
              </w:rPr>
            </w:pPr>
            <w:r>
              <w:rPr>
                <w:rFonts w:hint="eastAsia"/>
                <w:bCs/>
                <w:sz w:val="24"/>
                <w:szCs w:val="24"/>
              </w:rPr>
              <w:t>安防工程师     环境工程（设计）师</w:t>
            </w:r>
          </w:p>
          <w:p>
            <w:pPr>
              <w:spacing w:line="400" w:lineRule="exact"/>
              <w:ind w:firstLine="444" w:firstLineChars="200"/>
              <w:rPr>
                <w:b/>
                <w:bCs/>
                <w:sz w:val="24"/>
                <w:szCs w:val="24"/>
              </w:rPr>
            </w:pPr>
            <w:r>
              <w:rPr>
                <w:rFonts w:hint="eastAsia"/>
                <w:b/>
                <w:bCs/>
                <w:sz w:val="24"/>
                <w:szCs w:val="24"/>
              </w:rPr>
              <w:t>6、冶金行业岗位就业能力测评系统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营销管理     人事管理</w:t>
            </w:r>
            <w:r>
              <w:rPr>
                <w:bCs/>
                <w:sz w:val="24"/>
                <w:szCs w:val="24"/>
              </w:rPr>
              <w:t xml:space="preserve">     </w:t>
            </w:r>
            <w:r>
              <w:rPr>
                <w:rFonts w:hint="eastAsia"/>
                <w:bCs/>
                <w:sz w:val="24"/>
                <w:szCs w:val="24"/>
              </w:rPr>
              <w:t>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（2）专业技术岗位就业能力综合测评（十九个岗位）</w:t>
            </w:r>
          </w:p>
          <w:p>
            <w:pPr>
              <w:spacing w:line="400" w:lineRule="exact"/>
              <w:ind w:firstLine="444" w:firstLineChars="200"/>
              <w:rPr>
                <w:bCs/>
                <w:sz w:val="24"/>
                <w:szCs w:val="24"/>
              </w:rPr>
            </w:pPr>
            <w:r>
              <w:rPr>
                <w:rFonts w:hint="eastAsia"/>
                <w:bCs/>
                <w:sz w:val="24"/>
                <w:szCs w:val="24"/>
              </w:rPr>
              <w:t xml:space="preserve">冶炼工程师   </w:t>
            </w:r>
            <w:r>
              <w:rPr>
                <w:bCs/>
                <w:sz w:val="24"/>
                <w:szCs w:val="24"/>
              </w:rPr>
              <w:t xml:space="preserve"> </w:t>
            </w:r>
            <w:r>
              <w:rPr>
                <w:rFonts w:hint="eastAsia"/>
                <w:bCs/>
                <w:sz w:val="24"/>
                <w:szCs w:val="24"/>
              </w:rPr>
              <w:t>轧制工程师    焦化工程师    金属材料工程师</w:t>
            </w:r>
          </w:p>
          <w:p>
            <w:pPr>
              <w:spacing w:line="400" w:lineRule="exact"/>
              <w:ind w:firstLine="444" w:firstLineChars="200"/>
              <w:rPr>
                <w:bCs/>
                <w:sz w:val="24"/>
                <w:szCs w:val="24"/>
              </w:rPr>
            </w:pPr>
            <w:r>
              <w:rPr>
                <w:rFonts w:hint="eastAsia"/>
                <w:bCs/>
                <w:sz w:val="24"/>
                <w:szCs w:val="24"/>
              </w:rPr>
              <w:t>耐火材料工程师 冶金热能工程师 冶金工程师  冶金研发工程师</w:t>
            </w:r>
          </w:p>
          <w:p>
            <w:pPr>
              <w:spacing w:line="400" w:lineRule="exact"/>
              <w:ind w:firstLine="444" w:firstLineChars="200"/>
              <w:rPr>
                <w:bCs/>
                <w:sz w:val="24"/>
                <w:szCs w:val="24"/>
              </w:rPr>
            </w:pPr>
            <w:r>
              <w:rPr>
                <w:rFonts w:hint="eastAsia"/>
                <w:bCs/>
                <w:sz w:val="24"/>
                <w:szCs w:val="24"/>
              </w:rPr>
              <w:t xml:space="preserve">冶金工艺工程师 冶金模具工程师 炼铁技术工程师 </w:t>
            </w:r>
          </w:p>
          <w:p>
            <w:pPr>
              <w:spacing w:line="400" w:lineRule="exact"/>
              <w:ind w:firstLine="444" w:firstLineChars="200"/>
              <w:rPr>
                <w:bCs/>
                <w:sz w:val="24"/>
                <w:szCs w:val="24"/>
              </w:rPr>
            </w:pPr>
            <w:r>
              <w:rPr>
                <w:rFonts w:hint="eastAsia"/>
                <w:bCs/>
                <w:sz w:val="24"/>
                <w:szCs w:val="24"/>
              </w:rPr>
              <w:t>炼钢技术工程师 铁合金冶炼工程师 金属轧制工程师</w:t>
            </w:r>
          </w:p>
          <w:p>
            <w:pPr>
              <w:spacing w:line="400" w:lineRule="exact"/>
              <w:ind w:firstLine="444" w:firstLineChars="200"/>
              <w:rPr>
                <w:bCs/>
                <w:sz w:val="24"/>
                <w:szCs w:val="24"/>
              </w:rPr>
            </w:pPr>
            <w:r>
              <w:rPr>
                <w:rFonts w:hint="eastAsia"/>
                <w:bCs/>
                <w:sz w:val="24"/>
                <w:szCs w:val="24"/>
              </w:rPr>
              <w:t>热能动力工程师 冶金机械工程师   烧结技术工程师</w:t>
            </w:r>
          </w:p>
          <w:p>
            <w:pPr>
              <w:spacing w:line="400" w:lineRule="exact"/>
              <w:ind w:firstLine="444" w:firstLineChars="200"/>
              <w:rPr>
                <w:bCs/>
                <w:sz w:val="24"/>
                <w:szCs w:val="24"/>
              </w:rPr>
            </w:pPr>
            <w:r>
              <w:rPr>
                <w:rFonts w:hint="eastAsia"/>
                <w:bCs/>
                <w:sz w:val="24"/>
                <w:szCs w:val="24"/>
              </w:rPr>
              <w:t>机电工程师     气动工程师</w:t>
            </w:r>
          </w:p>
          <w:p>
            <w:pPr>
              <w:spacing w:line="400" w:lineRule="exact"/>
              <w:ind w:firstLine="444" w:firstLineChars="200"/>
              <w:rPr>
                <w:b/>
                <w:bCs/>
                <w:sz w:val="24"/>
                <w:szCs w:val="24"/>
              </w:rPr>
            </w:pPr>
            <w:r>
              <w:rPr>
                <w:rFonts w:hint="eastAsia"/>
                <w:b/>
                <w:bCs/>
                <w:sz w:val="24"/>
                <w:szCs w:val="24"/>
              </w:rPr>
              <w:t>7、电力发电行业岗位就业能力测评系统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人事管理     信息管理     质量管理     物流管理</w:t>
            </w:r>
          </w:p>
          <w:p>
            <w:pPr>
              <w:spacing w:line="400" w:lineRule="exact"/>
              <w:ind w:firstLine="444" w:firstLineChars="200"/>
              <w:rPr>
                <w:bCs/>
                <w:sz w:val="24"/>
                <w:szCs w:val="24"/>
              </w:rPr>
            </w:pPr>
            <w:r>
              <w:rPr>
                <w:rFonts w:hint="eastAsia"/>
                <w:bCs/>
                <w:sz w:val="24"/>
                <w:szCs w:val="24"/>
              </w:rPr>
              <w:t>安全环保管理 法务管理     技术管理     项目管理</w:t>
            </w:r>
          </w:p>
          <w:p>
            <w:pPr>
              <w:spacing w:line="400" w:lineRule="exact"/>
              <w:ind w:firstLine="444" w:firstLineChars="200"/>
              <w:rPr>
                <w:bCs/>
                <w:sz w:val="24"/>
                <w:szCs w:val="24"/>
              </w:rPr>
            </w:pPr>
            <w:r>
              <w:rPr>
                <w:rFonts w:hint="eastAsia"/>
                <w:bCs/>
                <w:sz w:val="24"/>
                <w:szCs w:val="24"/>
              </w:rPr>
              <w:t>行政管理     生产管理     党群管理     财务管理</w:t>
            </w:r>
          </w:p>
          <w:p>
            <w:pPr>
              <w:spacing w:line="400" w:lineRule="exact"/>
              <w:ind w:firstLine="444" w:firstLineChars="200"/>
              <w:rPr>
                <w:bCs/>
                <w:sz w:val="24"/>
                <w:szCs w:val="24"/>
              </w:rPr>
            </w:pPr>
            <w:r>
              <w:rPr>
                <w:rFonts w:hint="eastAsia"/>
                <w:bCs/>
                <w:sz w:val="24"/>
                <w:szCs w:val="24"/>
              </w:rPr>
              <w:t>营销管理     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（2）专业技术岗位就业能力综合测评（二十个岗位）</w:t>
            </w:r>
          </w:p>
          <w:p>
            <w:pPr>
              <w:spacing w:line="400" w:lineRule="exact"/>
              <w:ind w:firstLine="444" w:firstLineChars="200"/>
              <w:rPr>
                <w:bCs/>
                <w:sz w:val="24"/>
                <w:szCs w:val="24"/>
              </w:rPr>
            </w:pPr>
            <w:r>
              <w:rPr>
                <w:rFonts w:hint="eastAsia"/>
                <w:bCs/>
                <w:sz w:val="24"/>
                <w:szCs w:val="24"/>
              </w:rPr>
              <w:t xml:space="preserve">电气技术工程师 </w:t>
            </w:r>
            <w:r>
              <w:rPr>
                <w:bCs/>
                <w:sz w:val="24"/>
                <w:szCs w:val="24"/>
              </w:rPr>
              <w:t xml:space="preserve"> </w:t>
            </w:r>
            <w:r>
              <w:rPr>
                <w:rFonts w:hint="eastAsia"/>
                <w:bCs/>
                <w:sz w:val="24"/>
                <w:szCs w:val="24"/>
              </w:rPr>
              <w:t xml:space="preserve"> 汽机技术工程师   锅炉技术工程师</w:t>
            </w:r>
          </w:p>
          <w:p>
            <w:pPr>
              <w:spacing w:line="400" w:lineRule="exact"/>
              <w:ind w:firstLine="444" w:firstLineChars="200"/>
              <w:rPr>
                <w:bCs/>
                <w:sz w:val="24"/>
                <w:szCs w:val="24"/>
              </w:rPr>
            </w:pPr>
            <w:r>
              <w:rPr>
                <w:rFonts w:hint="eastAsia"/>
                <w:bCs/>
                <w:sz w:val="24"/>
                <w:szCs w:val="24"/>
              </w:rPr>
              <w:t>化学技术工程师   热控技术工程师   土建工程师</w:t>
            </w:r>
          </w:p>
          <w:p>
            <w:pPr>
              <w:spacing w:line="400" w:lineRule="exact"/>
              <w:ind w:firstLine="444" w:firstLineChars="200"/>
              <w:rPr>
                <w:bCs/>
                <w:sz w:val="24"/>
                <w:szCs w:val="24"/>
              </w:rPr>
            </w:pPr>
            <w:r>
              <w:rPr>
                <w:rFonts w:hint="eastAsia"/>
                <w:bCs/>
                <w:sz w:val="24"/>
                <w:szCs w:val="24"/>
              </w:rPr>
              <w:t>汽机运行工程师   水轮机运行工程师 电气运行工程师</w:t>
            </w:r>
          </w:p>
          <w:p>
            <w:pPr>
              <w:spacing w:line="400" w:lineRule="exact"/>
              <w:ind w:firstLine="444" w:firstLineChars="200"/>
              <w:rPr>
                <w:bCs/>
                <w:sz w:val="24"/>
                <w:szCs w:val="24"/>
              </w:rPr>
            </w:pPr>
            <w:r>
              <w:rPr>
                <w:rFonts w:hint="eastAsia"/>
                <w:bCs/>
                <w:sz w:val="24"/>
                <w:szCs w:val="24"/>
              </w:rPr>
              <w:t>锅炉运行工程师   集控运行工程师   水处理运行工程师</w:t>
            </w:r>
          </w:p>
          <w:p>
            <w:pPr>
              <w:spacing w:line="400" w:lineRule="exact"/>
              <w:ind w:firstLine="444" w:firstLineChars="200"/>
              <w:rPr>
                <w:bCs/>
                <w:sz w:val="24"/>
                <w:szCs w:val="24"/>
              </w:rPr>
            </w:pPr>
            <w:r>
              <w:rPr>
                <w:rFonts w:hint="eastAsia"/>
                <w:bCs/>
                <w:sz w:val="24"/>
                <w:szCs w:val="24"/>
              </w:rPr>
              <w:t>锅炉检修工程师   汽机检修工程师   水轮机检修工程师</w:t>
            </w:r>
          </w:p>
          <w:p>
            <w:pPr>
              <w:spacing w:line="400" w:lineRule="exact"/>
              <w:ind w:firstLine="444" w:firstLineChars="200"/>
              <w:rPr>
                <w:bCs/>
                <w:sz w:val="24"/>
                <w:szCs w:val="24"/>
              </w:rPr>
            </w:pPr>
            <w:r>
              <w:rPr>
                <w:rFonts w:hint="eastAsia"/>
                <w:bCs/>
                <w:sz w:val="24"/>
                <w:szCs w:val="24"/>
              </w:rPr>
              <w:t>电机检修工程师  脱硫技术工程师    燃料工程师</w:t>
            </w:r>
          </w:p>
          <w:p>
            <w:pPr>
              <w:spacing w:line="400" w:lineRule="exact"/>
              <w:ind w:firstLine="444" w:firstLineChars="200"/>
              <w:rPr>
                <w:bCs/>
                <w:sz w:val="24"/>
                <w:szCs w:val="24"/>
              </w:rPr>
            </w:pPr>
            <w:r>
              <w:rPr>
                <w:rFonts w:hint="eastAsia"/>
                <w:bCs/>
                <w:sz w:val="24"/>
                <w:szCs w:val="24"/>
              </w:rPr>
              <w:t>化学试验工程师  油务试验工程师</w:t>
            </w:r>
          </w:p>
          <w:p>
            <w:pPr>
              <w:spacing w:line="400" w:lineRule="exact"/>
              <w:ind w:firstLine="444" w:firstLineChars="200"/>
              <w:rPr>
                <w:b/>
                <w:bCs/>
                <w:sz w:val="24"/>
                <w:szCs w:val="24"/>
              </w:rPr>
            </w:pPr>
            <w:r>
              <w:rPr>
                <w:rFonts w:hint="eastAsia"/>
                <w:b/>
                <w:bCs/>
                <w:sz w:val="24"/>
                <w:szCs w:val="24"/>
              </w:rPr>
              <w:t>8、电力供电行业岗位就业能力测评系统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（1）经营管理岗位就业能力综合测评（十六个岗位）</w:t>
            </w:r>
          </w:p>
          <w:p>
            <w:pPr>
              <w:spacing w:line="400" w:lineRule="exact"/>
              <w:ind w:firstLine="444" w:firstLineChars="200"/>
              <w:rPr>
                <w:bCs/>
                <w:sz w:val="24"/>
                <w:szCs w:val="24"/>
              </w:rPr>
            </w:pPr>
            <w:r>
              <w:rPr>
                <w:rFonts w:hint="eastAsia"/>
                <w:bCs/>
                <w:sz w:val="24"/>
                <w:szCs w:val="24"/>
              </w:rPr>
              <w:t>电力营销     人事管理     信息管理    质量管理</w:t>
            </w:r>
          </w:p>
          <w:p>
            <w:pPr>
              <w:spacing w:line="400" w:lineRule="exact"/>
              <w:ind w:firstLine="444" w:firstLineChars="200"/>
              <w:rPr>
                <w:bCs/>
                <w:sz w:val="24"/>
                <w:szCs w:val="24"/>
              </w:rPr>
            </w:pPr>
            <w:r>
              <w:rPr>
                <w:rFonts w:hint="eastAsia"/>
                <w:bCs/>
                <w:sz w:val="24"/>
                <w:szCs w:val="24"/>
              </w:rPr>
              <w:t>物流管理     安全监察管理 法务管理    技术管理</w:t>
            </w:r>
          </w:p>
          <w:p>
            <w:pPr>
              <w:spacing w:line="400" w:lineRule="exact"/>
              <w:ind w:firstLine="444" w:firstLineChars="200"/>
              <w:rPr>
                <w:bCs/>
                <w:sz w:val="24"/>
                <w:szCs w:val="24"/>
              </w:rPr>
            </w:pPr>
            <w:r>
              <w:rPr>
                <w:rFonts w:hint="eastAsia"/>
                <w:bCs/>
                <w:sz w:val="24"/>
                <w:szCs w:val="24"/>
              </w:rPr>
              <w:t>工程建设管理 行政管理     党群管理    发展策划</w:t>
            </w:r>
          </w:p>
          <w:p>
            <w:pPr>
              <w:spacing w:line="400" w:lineRule="exact"/>
              <w:ind w:firstLine="444" w:firstLineChars="200"/>
              <w:rPr>
                <w:bCs/>
                <w:sz w:val="24"/>
                <w:szCs w:val="24"/>
              </w:rPr>
            </w:pPr>
            <w:r>
              <w:rPr>
                <w:rFonts w:hint="eastAsia"/>
                <w:bCs/>
                <w:sz w:val="24"/>
                <w:szCs w:val="24"/>
              </w:rPr>
              <w:t>运营管理     财务管理     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（2）专业技术岗位就业能力综合测评（二十一个岗位）</w:t>
            </w:r>
          </w:p>
          <w:p>
            <w:pPr>
              <w:spacing w:line="400" w:lineRule="exact"/>
              <w:ind w:firstLine="444" w:firstLineChars="200"/>
              <w:rPr>
                <w:bCs/>
                <w:sz w:val="24"/>
                <w:szCs w:val="24"/>
              </w:rPr>
            </w:pPr>
            <w:r>
              <w:rPr>
                <w:rFonts w:hint="eastAsia"/>
                <w:bCs/>
                <w:sz w:val="24"/>
                <w:szCs w:val="24"/>
              </w:rPr>
              <w:t>输变电工程师</w:t>
            </w:r>
            <w:r>
              <w:rPr>
                <w:bCs/>
                <w:sz w:val="24"/>
                <w:szCs w:val="24"/>
              </w:rPr>
              <w:t xml:space="preserve">        </w:t>
            </w:r>
            <w:r>
              <w:rPr>
                <w:rFonts w:hint="eastAsia"/>
                <w:bCs/>
                <w:sz w:val="24"/>
                <w:szCs w:val="24"/>
              </w:rPr>
              <w:t xml:space="preserve">供电工程工程师   </w:t>
            </w:r>
            <w:r>
              <w:rPr>
                <w:bCs/>
                <w:sz w:val="24"/>
                <w:szCs w:val="24"/>
              </w:rPr>
              <w:t xml:space="preserve"> </w:t>
            </w:r>
            <w:r>
              <w:rPr>
                <w:rFonts w:hint="eastAsia"/>
                <w:bCs/>
                <w:sz w:val="24"/>
                <w:szCs w:val="24"/>
              </w:rPr>
              <w:t xml:space="preserve"> 电力设备安装工程师</w:t>
            </w:r>
          </w:p>
          <w:p>
            <w:pPr>
              <w:spacing w:line="400" w:lineRule="exact"/>
              <w:ind w:firstLine="444" w:firstLineChars="200"/>
              <w:rPr>
                <w:bCs/>
                <w:sz w:val="24"/>
                <w:szCs w:val="24"/>
              </w:rPr>
            </w:pPr>
            <w:r>
              <w:rPr>
                <w:rFonts w:hint="eastAsia"/>
                <w:bCs/>
                <w:sz w:val="24"/>
                <w:szCs w:val="24"/>
              </w:rPr>
              <w:t>电力电缆架构工程师  变电设备工程师     电力工程工程师</w:t>
            </w:r>
          </w:p>
          <w:p>
            <w:pPr>
              <w:spacing w:line="400" w:lineRule="exact"/>
              <w:ind w:firstLine="444" w:firstLineChars="200"/>
              <w:rPr>
                <w:bCs/>
                <w:sz w:val="24"/>
                <w:szCs w:val="24"/>
              </w:rPr>
            </w:pPr>
            <w:r>
              <w:rPr>
                <w:rFonts w:hint="eastAsia"/>
                <w:bCs/>
                <w:sz w:val="24"/>
                <w:szCs w:val="24"/>
              </w:rPr>
              <w:t>送配电工程师        变电站设计工程师   电力设备检修工程师</w:t>
            </w:r>
          </w:p>
          <w:p>
            <w:pPr>
              <w:spacing w:line="400" w:lineRule="exact"/>
              <w:ind w:firstLine="444" w:firstLineChars="200"/>
              <w:rPr>
                <w:bCs/>
                <w:sz w:val="24"/>
                <w:szCs w:val="24"/>
              </w:rPr>
            </w:pPr>
            <w:r>
              <w:rPr>
                <w:rFonts w:hint="eastAsia"/>
                <w:bCs/>
                <w:sz w:val="24"/>
                <w:szCs w:val="24"/>
              </w:rPr>
              <w:t>电气实验工程师      继电保护工程师     用电监察工程师</w:t>
            </w:r>
          </w:p>
          <w:p>
            <w:pPr>
              <w:spacing w:line="400" w:lineRule="exact"/>
              <w:ind w:firstLine="444" w:firstLineChars="200"/>
              <w:rPr>
                <w:bCs/>
                <w:sz w:val="24"/>
                <w:szCs w:val="24"/>
              </w:rPr>
            </w:pPr>
            <w:r>
              <w:rPr>
                <w:rFonts w:hint="eastAsia"/>
                <w:bCs/>
                <w:sz w:val="24"/>
                <w:szCs w:val="24"/>
              </w:rPr>
              <w:t>电力调度工程师      远动通讯工程师     基建工程工程师</w:t>
            </w:r>
          </w:p>
          <w:p>
            <w:pPr>
              <w:spacing w:line="400" w:lineRule="exact"/>
              <w:ind w:firstLine="444" w:firstLineChars="200"/>
              <w:rPr>
                <w:bCs/>
                <w:sz w:val="24"/>
                <w:szCs w:val="24"/>
              </w:rPr>
            </w:pPr>
            <w:r>
              <w:rPr>
                <w:rFonts w:hint="eastAsia"/>
                <w:bCs/>
                <w:sz w:val="24"/>
                <w:szCs w:val="24"/>
              </w:rPr>
              <w:t>电网规划工程师      仪表技术工程师     电网分析工程师</w:t>
            </w:r>
          </w:p>
          <w:p>
            <w:pPr>
              <w:spacing w:line="400" w:lineRule="exact"/>
              <w:ind w:firstLine="444" w:firstLineChars="200"/>
              <w:rPr>
                <w:bCs/>
                <w:sz w:val="24"/>
                <w:szCs w:val="24"/>
              </w:rPr>
            </w:pPr>
            <w:r>
              <w:rPr>
                <w:rFonts w:hint="eastAsia"/>
                <w:bCs/>
                <w:sz w:val="24"/>
                <w:szCs w:val="24"/>
              </w:rPr>
              <w:t>油务试验工程师      电气实验工程员     用电监察工程员</w:t>
            </w:r>
          </w:p>
          <w:p>
            <w:pPr>
              <w:spacing w:line="400" w:lineRule="exact"/>
              <w:rPr>
                <w:rFonts w:ascii="宋体" w:hAnsi="宋体" w:eastAsia="宋体"/>
                <w:b/>
                <w:bCs/>
                <w:sz w:val="24"/>
                <w:szCs w:val="24"/>
              </w:rPr>
            </w:pPr>
            <w:r>
              <w:rPr>
                <w:rFonts w:hint="eastAsia" w:ascii="宋体" w:hAnsi="宋体" w:eastAsia="宋体"/>
                <w:b/>
                <w:bCs/>
                <w:sz w:val="24"/>
                <w:szCs w:val="24"/>
              </w:rPr>
              <w:t>（三）服务业企业岗位就业能力测评平台</w:t>
            </w:r>
          </w:p>
          <w:p>
            <w:pPr>
              <w:spacing w:line="400" w:lineRule="exact"/>
              <w:ind w:firstLine="444" w:firstLineChars="200"/>
              <w:rPr>
                <w:b/>
                <w:bCs/>
                <w:sz w:val="24"/>
                <w:szCs w:val="24"/>
              </w:rPr>
            </w:pPr>
            <w:r>
              <w:rPr>
                <w:rFonts w:hint="eastAsia"/>
                <w:b/>
                <w:bCs/>
                <w:sz w:val="24"/>
                <w:szCs w:val="24"/>
              </w:rPr>
              <w:t>1、银行业岗位就业能力测评系统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（1）经营管理岗位就业能力综合测评（四十</w:t>
            </w:r>
            <w:r>
              <w:rPr>
                <w:rFonts w:hint="eastAsia"/>
                <w:b/>
                <w:bCs/>
                <w:sz w:val="24"/>
                <w:szCs w:val="24"/>
                <w:lang w:val="en-US" w:eastAsia="zh-CN"/>
              </w:rPr>
              <w:t>三</w:t>
            </w:r>
            <w:r>
              <w:rPr>
                <w:rFonts w:hint="eastAsia"/>
                <w:b/>
                <w:bCs/>
                <w:sz w:val="24"/>
                <w:szCs w:val="24"/>
              </w:rPr>
              <w:t>个岗位）</w:t>
            </w:r>
          </w:p>
          <w:p>
            <w:pPr>
              <w:spacing w:line="400" w:lineRule="exact"/>
              <w:ind w:firstLine="444" w:firstLineChars="200"/>
              <w:rPr>
                <w:bCs/>
                <w:sz w:val="24"/>
                <w:szCs w:val="24"/>
              </w:rPr>
            </w:pPr>
            <w:r>
              <w:rPr>
                <w:rFonts w:hint="eastAsia"/>
                <w:bCs/>
                <w:sz w:val="24"/>
                <w:szCs w:val="24"/>
              </w:rPr>
              <w:t xml:space="preserve">财务管理     人事管理     </w:t>
            </w:r>
            <w:r>
              <w:rPr>
                <w:bCs/>
                <w:sz w:val="24"/>
                <w:szCs w:val="24"/>
              </w:rPr>
              <w:t xml:space="preserve"> </w:t>
            </w:r>
            <w:r>
              <w:rPr>
                <w:rFonts w:hint="eastAsia"/>
                <w:bCs/>
                <w:sz w:val="24"/>
                <w:szCs w:val="24"/>
              </w:rPr>
              <w:t>科技信息管理     行政管理</w:t>
            </w:r>
          </w:p>
          <w:p>
            <w:pPr>
              <w:spacing w:line="400" w:lineRule="exact"/>
              <w:ind w:firstLine="444" w:firstLineChars="200"/>
              <w:rPr>
                <w:bCs/>
                <w:sz w:val="24"/>
                <w:szCs w:val="24"/>
              </w:rPr>
            </w:pPr>
            <w:r>
              <w:rPr>
                <w:rFonts w:hint="eastAsia"/>
                <w:bCs/>
                <w:sz w:val="24"/>
                <w:szCs w:val="24"/>
              </w:rPr>
              <w:t xml:space="preserve">法务管理     党群工作     </w:t>
            </w:r>
            <w:r>
              <w:rPr>
                <w:bCs/>
                <w:sz w:val="24"/>
                <w:szCs w:val="24"/>
              </w:rPr>
              <w:t xml:space="preserve"> </w:t>
            </w:r>
            <w:r>
              <w:rPr>
                <w:rFonts w:hint="eastAsia"/>
                <w:bCs/>
                <w:sz w:val="24"/>
                <w:szCs w:val="24"/>
              </w:rPr>
              <w:t>金融市场（信贷分析）员</w:t>
            </w:r>
          </w:p>
          <w:p>
            <w:pPr>
              <w:spacing w:line="400" w:lineRule="exact"/>
              <w:ind w:firstLine="444" w:firstLineChars="200"/>
              <w:rPr>
                <w:bCs/>
                <w:sz w:val="24"/>
                <w:szCs w:val="24"/>
              </w:rPr>
            </w:pPr>
            <w:r>
              <w:rPr>
                <w:rFonts w:hint="eastAsia"/>
                <w:bCs/>
                <w:sz w:val="24"/>
                <w:szCs w:val="24"/>
              </w:rPr>
              <w:t>信贷控制员   银行贷款操作员   资金交易员</w:t>
            </w:r>
          </w:p>
          <w:p>
            <w:pPr>
              <w:spacing w:line="400" w:lineRule="exact"/>
              <w:ind w:firstLine="444" w:firstLineChars="200"/>
              <w:rPr>
                <w:bCs/>
                <w:sz w:val="24"/>
                <w:szCs w:val="24"/>
              </w:rPr>
            </w:pPr>
            <w:r>
              <w:rPr>
                <w:rFonts w:hint="eastAsia"/>
                <w:bCs/>
                <w:sz w:val="24"/>
                <w:szCs w:val="24"/>
              </w:rPr>
              <w:t>金融产品业务员  内部控制员    银行营运部文员</w:t>
            </w:r>
          </w:p>
          <w:p>
            <w:pPr>
              <w:spacing w:line="400" w:lineRule="exact"/>
              <w:ind w:firstLine="444" w:firstLineChars="200"/>
              <w:rPr>
                <w:bCs/>
                <w:sz w:val="24"/>
                <w:szCs w:val="24"/>
              </w:rPr>
            </w:pPr>
            <w:r>
              <w:rPr>
                <w:rFonts w:hint="eastAsia"/>
                <w:bCs/>
                <w:sz w:val="24"/>
                <w:szCs w:val="24"/>
              </w:rPr>
              <w:t>银行发卡审核部文员   外汇交易业务员      外汇贷款审查员</w:t>
            </w:r>
          </w:p>
          <w:p>
            <w:pPr>
              <w:spacing w:line="400" w:lineRule="exact"/>
              <w:ind w:firstLine="444" w:firstLineChars="200"/>
              <w:rPr>
                <w:bCs/>
                <w:sz w:val="24"/>
                <w:szCs w:val="24"/>
              </w:rPr>
            </w:pPr>
            <w:r>
              <w:rPr>
                <w:rFonts w:hint="eastAsia"/>
                <w:bCs/>
                <w:sz w:val="24"/>
                <w:szCs w:val="24"/>
              </w:rPr>
              <w:t>外汇信贷管理员       投资银行业务员      债券投资业务员</w:t>
            </w:r>
          </w:p>
          <w:p>
            <w:pPr>
              <w:spacing w:line="400" w:lineRule="exact"/>
              <w:ind w:firstLine="444" w:firstLineChars="200"/>
              <w:rPr>
                <w:bCs/>
                <w:sz w:val="24"/>
                <w:szCs w:val="24"/>
              </w:rPr>
            </w:pPr>
            <w:r>
              <w:rPr>
                <w:rFonts w:hint="eastAsia"/>
                <w:bCs/>
                <w:sz w:val="24"/>
                <w:szCs w:val="24"/>
              </w:rPr>
              <w:t>银行汇款部文员       银行单证部文员</w:t>
            </w:r>
          </w:p>
          <w:p>
            <w:pPr>
              <w:spacing w:line="400" w:lineRule="exact"/>
              <w:ind w:firstLine="444" w:firstLineChars="200"/>
              <w:rPr>
                <w:bCs/>
                <w:sz w:val="24"/>
                <w:szCs w:val="24"/>
              </w:rPr>
            </w:pPr>
            <w:r>
              <w:rPr>
                <w:rFonts w:hint="eastAsia"/>
                <w:bCs/>
                <w:sz w:val="24"/>
                <w:szCs w:val="24"/>
              </w:rPr>
              <w:t>保管业务员           银行资金营运员      银行柜台业务员</w:t>
            </w:r>
          </w:p>
          <w:p>
            <w:pPr>
              <w:spacing w:line="400" w:lineRule="exact"/>
              <w:ind w:firstLine="444" w:firstLineChars="200"/>
              <w:rPr>
                <w:bCs/>
                <w:sz w:val="24"/>
                <w:szCs w:val="24"/>
              </w:rPr>
            </w:pPr>
            <w:r>
              <w:rPr>
                <w:rFonts w:hint="eastAsia"/>
                <w:bCs/>
                <w:sz w:val="24"/>
                <w:szCs w:val="24"/>
              </w:rPr>
              <w:t>零售业务营运文员     银行合规员          合规管理专员</w:t>
            </w:r>
          </w:p>
          <w:p>
            <w:pPr>
              <w:spacing w:line="400" w:lineRule="exact"/>
              <w:ind w:firstLine="444" w:firstLineChars="200"/>
              <w:rPr>
                <w:bCs/>
                <w:sz w:val="24"/>
                <w:szCs w:val="24"/>
              </w:rPr>
            </w:pPr>
            <w:r>
              <w:rPr>
                <w:rFonts w:hint="eastAsia"/>
                <w:bCs/>
                <w:sz w:val="24"/>
                <w:szCs w:val="24"/>
              </w:rPr>
              <w:t>银行授权部文员       客服中心文员        风险控制专员</w:t>
            </w:r>
          </w:p>
          <w:p>
            <w:pPr>
              <w:spacing w:line="400" w:lineRule="exact"/>
              <w:ind w:firstLine="444" w:firstLineChars="200"/>
              <w:rPr>
                <w:bCs/>
                <w:sz w:val="24"/>
                <w:szCs w:val="24"/>
              </w:rPr>
            </w:pPr>
            <w:r>
              <w:rPr>
                <w:rFonts w:hint="eastAsia"/>
                <w:bCs/>
                <w:sz w:val="24"/>
                <w:szCs w:val="24"/>
              </w:rPr>
              <w:t>银行信用卡业务员     资金结算业务员      银行清算员</w:t>
            </w:r>
          </w:p>
          <w:p>
            <w:pPr>
              <w:spacing w:line="400" w:lineRule="exact"/>
              <w:ind w:firstLine="444" w:firstLineChars="200"/>
              <w:rPr>
                <w:bCs/>
                <w:sz w:val="24"/>
                <w:szCs w:val="24"/>
              </w:rPr>
            </w:pPr>
            <w:r>
              <w:rPr>
                <w:rFonts w:hint="eastAsia"/>
                <w:bCs/>
                <w:sz w:val="24"/>
                <w:szCs w:val="24"/>
              </w:rPr>
              <w:t>银行信贷员           银行国外业务员      贸易结算管理员</w:t>
            </w:r>
          </w:p>
          <w:p>
            <w:pPr>
              <w:spacing w:line="400" w:lineRule="exact"/>
              <w:ind w:firstLine="444" w:firstLineChars="200"/>
              <w:rPr>
                <w:bCs/>
                <w:sz w:val="24"/>
                <w:szCs w:val="24"/>
              </w:rPr>
            </w:pPr>
            <w:r>
              <w:rPr>
                <w:rFonts w:hint="eastAsia"/>
                <w:bCs/>
                <w:sz w:val="24"/>
                <w:szCs w:val="24"/>
              </w:rPr>
              <w:t>银行储蓄员           银行货币发行员      银行国库业务员</w:t>
            </w:r>
          </w:p>
          <w:p>
            <w:pPr>
              <w:spacing w:line="400" w:lineRule="exact"/>
              <w:ind w:firstLine="444" w:firstLineChars="200"/>
              <w:rPr>
                <w:bCs/>
                <w:sz w:val="24"/>
                <w:szCs w:val="24"/>
              </w:rPr>
            </w:pPr>
            <w:r>
              <w:rPr>
                <w:rFonts w:hint="eastAsia"/>
                <w:bCs/>
                <w:sz w:val="24"/>
                <w:szCs w:val="24"/>
              </w:rPr>
              <w:t>银行外汇管理员       利率管理业务员      资金调度员</w:t>
            </w:r>
          </w:p>
          <w:p>
            <w:pPr>
              <w:spacing w:line="400" w:lineRule="exact"/>
              <w:ind w:firstLine="444" w:firstLineChars="200"/>
              <w:rPr>
                <w:bCs/>
                <w:sz w:val="24"/>
                <w:szCs w:val="24"/>
              </w:rPr>
            </w:pPr>
            <w:r>
              <w:rPr>
                <w:rFonts w:hint="eastAsia"/>
                <w:bCs/>
                <w:sz w:val="24"/>
                <w:szCs w:val="24"/>
              </w:rPr>
              <w:t>跨岗位通用测评</w:t>
            </w:r>
          </w:p>
          <w:p>
            <w:pPr>
              <w:spacing w:line="400" w:lineRule="exact"/>
              <w:ind w:firstLine="444" w:firstLineChars="200"/>
              <w:rPr>
                <w:b/>
                <w:bCs/>
                <w:sz w:val="24"/>
                <w:szCs w:val="24"/>
              </w:rPr>
            </w:pPr>
            <w:r>
              <w:rPr>
                <w:rFonts w:hint="eastAsia"/>
                <w:b/>
                <w:bCs/>
                <w:sz w:val="24"/>
                <w:szCs w:val="24"/>
              </w:rPr>
              <w:t>（2）专业技术岗位就业能力综合测评（十八个岗位）</w:t>
            </w:r>
          </w:p>
          <w:p>
            <w:pPr>
              <w:spacing w:line="400" w:lineRule="exact"/>
              <w:ind w:firstLine="444" w:firstLineChars="200"/>
              <w:rPr>
                <w:bCs/>
                <w:sz w:val="24"/>
                <w:szCs w:val="24"/>
              </w:rPr>
            </w:pPr>
            <w:r>
              <w:rPr>
                <w:rFonts w:hint="eastAsia"/>
                <w:bCs/>
                <w:sz w:val="24"/>
                <w:szCs w:val="24"/>
              </w:rPr>
              <w:t>外汇经纪人     资产评估师     债券分析师     风险投资师</w:t>
            </w:r>
          </w:p>
          <w:p>
            <w:pPr>
              <w:spacing w:line="400" w:lineRule="exact"/>
              <w:ind w:firstLine="444" w:firstLineChars="200"/>
              <w:rPr>
                <w:bCs/>
                <w:sz w:val="24"/>
                <w:szCs w:val="24"/>
              </w:rPr>
            </w:pPr>
            <w:r>
              <w:rPr>
                <w:rFonts w:hint="eastAsia"/>
                <w:bCs/>
                <w:sz w:val="24"/>
                <w:szCs w:val="24"/>
              </w:rPr>
              <w:t xml:space="preserve">理财规划师     税务师        </w:t>
            </w:r>
            <w:r>
              <w:rPr>
                <w:bCs/>
                <w:sz w:val="24"/>
                <w:szCs w:val="24"/>
              </w:rPr>
              <w:t xml:space="preserve"> </w:t>
            </w:r>
            <w:r>
              <w:rPr>
                <w:rFonts w:hint="eastAsia"/>
                <w:bCs/>
                <w:sz w:val="24"/>
                <w:szCs w:val="24"/>
              </w:rPr>
              <w:t>会计师         资产评估师</w:t>
            </w:r>
          </w:p>
          <w:p>
            <w:pPr>
              <w:spacing w:line="400" w:lineRule="exact"/>
              <w:ind w:firstLine="444" w:firstLineChars="200"/>
              <w:rPr>
                <w:bCs/>
                <w:sz w:val="24"/>
                <w:szCs w:val="24"/>
              </w:rPr>
            </w:pPr>
            <w:r>
              <w:rPr>
                <w:rFonts w:hint="eastAsia"/>
                <w:bCs/>
                <w:sz w:val="24"/>
                <w:szCs w:val="24"/>
              </w:rPr>
              <w:t>特许公认会计师 审计师         投资分析师     金融分析师</w:t>
            </w:r>
          </w:p>
          <w:p>
            <w:pPr>
              <w:spacing w:line="400" w:lineRule="exact"/>
              <w:ind w:firstLine="444" w:firstLineChars="200"/>
              <w:rPr>
                <w:bCs/>
                <w:sz w:val="24"/>
                <w:szCs w:val="24"/>
              </w:rPr>
            </w:pPr>
            <w:r>
              <w:rPr>
                <w:rFonts w:hint="eastAsia"/>
                <w:bCs/>
                <w:sz w:val="24"/>
                <w:szCs w:val="24"/>
              </w:rPr>
              <w:t>管理会计师     国际财务管理师 金融理财师   国际金融理财师</w:t>
            </w:r>
          </w:p>
          <w:p>
            <w:pPr>
              <w:spacing w:line="400" w:lineRule="exact"/>
              <w:ind w:firstLine="444" w:firstLineChars="200"/>
              <w:rPr>
                <w:bCs/>
                <w:sz w:val="24"/>
                <w:szCs w:val="24"/>
              </w:rPr>
            </w:pPr>
            <w:r>
              <w:rPr>
                <w:rFonts w:hint="eastAsia"/>
                <w:bCs/>
                <w:sz w:val="24"/>
                <w:szCs w:val="24"/>
              </w:rPr>
              <w:t>理财顾问       精算师</w:t>
            </w:r>
          </w:p>
          <w:p>
            <w:pPr>
              <w:spacing w:line="400" w:lineRule="exact"/>
              <w:ind w:firstLine="444" w:firstLineChars="200"/>
              <w:rPr>
                <w:b/>
                <w:bCs/>
                <w:sz w:val="24"/>
                <w:szCs w:val="24"/>
              </w:rPr>
            </w:pPr>
            <w:r>
              <w:rPr>
                <w:rFonts w:hint="eastAsia"/>
                <w:b/>
                <w:bCs/>
                <w:sz w:val="24"/>
                <w:szCs w:val="24"/>
              </w:rPr>
              <w:t>2、证券期货业岗位就业能力测评系统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（1）经营管理岗位就业能力综合测评（二十五个岗位）</w:t>
            </w:r>
          </w:p>
          <w:p>
            <w:pPr>
              <w:spacing w:line="400" w:lineRule="exact"/>
              <w:ind w:firstLine="444" w:firstLineChars="200"/>
              <w:rPr>
                <w:bCs/>
                <w:sz w:val="24"/>
                <w:szCs w:val="24"/>
              </w:rPr>
            </w:pPr>
            <w:r>
              <w:rPr>
                <w:rFonts w:hint="eastAsia"/>
                <w:bCs/>
                <w:sz w:val="24"/>
                <w:szCs w:val="24"/>
              </w:rPr>
              <w:t>行政管理     人事管理     财务管理     科技信息管理</w:t>
            </w:r>
          </w:p>
          <w:p>
            <w:pPr>
              <w:spacing w:line="400" w:lineRule="exact"/>
              <w:ind w:firstLine="444" w:firstLineChars="200"/>
              <w:rPr>
                <w:bCs/>
                <w:sz w:val="24"/>
                <w:szCs w:val="24"/>
              </w:rPr>
            </w:pPr>
            <w:r>
              <w:rPr>
                <w:rFonts w:hint="eastAsia"/>
                <w:bCs/>
                <w:sz w:val="24"/>
                <w:szCs w:val="24"/>
              </w:rPr>
              <w:t xml:space="preserve">法务管理     党群工作    </w:t>
            </w:r>
            <w:r>
              <w:rPr>
                <w:bCs/>
                <w:sz w:val="24"/>
                <w:szCs w:val="24"/>
              </w:rPr>
              <w:t xml:space="preserve"> </w:t>
            </w:r>
            <w:r>
              <w:rPr>
                <w:rFonts w:hint="eastAsia"/>
                <w:bCs/>
                <w:sz w:val="24"/>
                <w:szCs w:val="24"/>
              </w:rPr>
              <w:t xml:space="preserve">证券交易部门经理助理     </w:t>
            </w:r>
            <w:r>
              <w:rPr>
                <w:bCs/>
                <w:sz w:val="24"/>
                <w:szCs w:val="24"/>
              </w:rPr>
              <w:t xml:space="preserve"> </w:t>
            </w:r>
          </w:p>
          <w:p>
            <w:pPr>
              <w:spacing w:line="400" w:lineRule="exact"/>
              <w:ind w:firstLine="444" w:firstLineChars="200"/>
              <w:rPr>
                <w:bCs/>
                <w:sz w:val="24"/>
                <w:szCs w:val="24"/>
              </w:rPr>
            </w:pPr>
            <w:r>
              <w:rPr>
                <w:rFonts w:hint="eastAsia"/>
                <w:bCs/>
                <w:sz w:val="24"/>
                <w:szCs w:val="24"/>
              </w:rPr>
              <w:t xml:space="preserve">证券交易员   证券办事员   证券发行员   国际业务员   </w:t>
            </w:r>
          </w:p>
          <w:p>
            <w:pPr>
              <w:spacing w:line="400" w:lineRule="exact"/>
              <w:ind w:firstLine="444" w:firstLineChars="200"/>
              <w:rPr>
                <w:bCs/>
                <w:sz w:val="24"/>
                <w:szCs w:val="24"/>
              </w:rPr>
            </w:pPr>
            <w:r>
              <w:rPr>
                <w:rFonts w:hint="eastAsia"/>
                <w:bCs/>
                <w:sz w:val="24"/>
                <w:szCs w:val="24"/>
              </w:rPr>
              <w:t xml:space="preserve">证券市场分析员  </w:t>
            </w:r>
            <w:r>
              <w:rPr>
                <w:bCs/>
                <w:sz w:val="24"/>
                <w:szCs w:val="24"/>
              </w:rPr>
              <w:t xml:space="preserve"> </w:t>
            </w:r>
            <w:r>
              <w:rPr>
                <w:rFonts w:hint="eastAsia"/>
                <w:bCs/>
                <w:sz w:val="24"/>
                <w:szCs w:val="24"/>
              </w:rPr>
              <w:t xml:space="preserve">证券产品业务员    证券授权部文员  </w:t>
            </w:r>
          </w:p>
          <w:p>
            <w:pPr>
              <w:spacing w:line="400" w:lineRule="exact"/>
              <w:ind w:firstLine="444" w:firstLineChars="200"/>
              <w:rPr>
                <w:bCs/>
                <w:sz w:val="24"/>
                <w:szCs w:val="24"/>
              </w:rPr>
            </w:pPr>
            <w:r>
              <w:rPr>
                <w:rFonts w:hint="eastAsia"/>
                <w:bCs/>
                <w:sz w:val="24"/>
                <w:szCs w:val="24"/>
              </w:rPr>
              <w:t xml:space="preserve">风险控制专员  </w:t>
            </w:r>
            <w:r>
              <w:rPr>
                <w:bCs/>
                <w:sz w:val="24"/>
                <w:szCs w:val="24"/>
              </w:rPr>
              <w:t xml:space="preserve">   </w:t>
            </w:r>
            <w:r>
              <w:rPr>
                <w:rFonts w:hint="eastAsia"/>
                <w:bCs/>
                <w:sz w:val="24"/>
                <w:szCs w:val="24"/>
              </w:rPr>
              <w:t xml:space="preserve">合规管理专员  </w:t>
            </w:r>
            <w:r>
              <w:rPr>
                <w:bCs/>
                <w:sz w:val="24"/>
                <w:szCs w:val="24"/>
              </w:rPr>
              <w:t xml:space="preserve">    </w:t>
            </w:r>
            <w:r>
              <w:rPr>
                <w:rFonts w:hint="eastAsia"/>
                <w:bCs/>
                <w:sz w:val="24"/>
                <w:szCs w:val="24"/>
              </w:rPr>
              <w:t>内部控制员</w:t>
            </w:r>
          </w:p>
          <w:p>
            <w:pPr>
              <w:spacing w:line="400" w:lineRule="exact"/>
              <w:ind w:firstLine="444" w:firstLineChars="200"/>
              <w:rPr>
                <w:bCs/>
                <w:sz w:val="24"/>
                <w:szCs w:val="24"/>
              </w:rPr>
            </w:pPr>
            <w:r>
              <w:rPr>
                <w:rFonts w:hint="eastAsia"/>
                <w:bCs/>
                <w:sz w:val="24"/>
                <w:szCs w:val="24"/>
              </w:rPr>
              <w:t>证券投资业务员   资金营运员        资金结算业务员</w:t>
            </w:r>
          </w:p>
          <w:p>
            <w:pPr>
              <w:spacing w:line="400" w:lineRule="exact"/>
              <w:ind w:firstLine="444" w:firstLineChars="200"/>
              <w:rPr>
                <w:bCs/>
                <w:sz w:val="24"/>
                <w:szCs w:val="24"/>
              </w:rPr>
            </w:pPr>
            <w:r>
              <w:rPr>
                <w:rFonts w:hint="eastAsia"/>
                <w:bCs/>
                <w:sz w:val="24"/>
                <w:szCs w:val="24"/>
              </w:rPr>
              <w:t>客服中心文员     期货市场分析专员  期货培训专员</w:t>
            </w:r>
          </w:p>
          <w:p>
            <w:pPr>
              <w:spacing w:line="400" w:lineRule="exact"/>
              <w:ind w:firstLine="444" w:firstLineChars="200"/>
              <w:rPr>
                <w:bCs/>
                <w:sz w:val="24"/>
                <w:szCs w:val="24"/>
              </w:rPr>
            </w:pPr>
            <w:r>
              <w:rPr>
                <w:rFonts w:hint="eastAsia"/>
                <w:bCs/>
                <w:sz w:val="24"/>
                <w:szCs w:val="24"/>
              </w:rPr>
              <w:t>期货交易员       跨岗位通用测评</w:t>
            </w:r>
          </w:p>
          <w:p>
            <w:pPr>
              <w:spacing w:line="400" w:lineRule="exact"/>
              <w:ind w:firstLine="444" w:firstLineChars="200"/>
              <w:rPr>
                <w:b/>
                <w:bCs/>
                <w:sz w:val="24"/>
                <w:szCs w:val="24"/>
              </w:rPr>
            </w:pPr>
            <w:r>
              <w:rPr>
                <w:rFonts w:hint="eastAsia"/>
                <w:b/>
                <w:bCs/>
                <w:sz w:val="24"/>
                <w:szCs w:val="24"/>
              </w:rPr>
              <w:t>（2）专业技术岗位就业能力综合测评（二十三个岗位）</w:t>
            </w:r>
          </w:p>
          <w:p>
            <w:pPr>
              <w:spacing w:line="400" w:lineRule="exact"/>
              <w:ind w:firstLine="444" w:firstLineChars="200"/>
              <w:rPr>
                <w:bCs/>
                <w:sz w:val="24"/>
                <w:szCs w:val="24"/>
              </w:rPr>
            </w:pPr>
            <w:r>
              <w:rPr>
                <w:rFonts w:hint="eastAsia"/>
                <w:bCs/>
                <w:sz w:val="24"/>
                <w:szCs w:val="24"/>
              </w:rPr>
              <w:t xml:space="preserve">证券投资顾问     证券分析师    </w:t>
            </w:r>
            <w:r>
              <w:rPr>
                <w:bCs/>
                <w:sz w:val="24"/>
                <w:szCs w:val="24"/>
              </w:rPr>
              <w:t xml:space="preserve"> </w:t>
            </w:r>
            <w:r>
              <w:rPr>
                <w:rFonts w:hint="eastAsia"/>
                <w:bCs/>
                <w:sz w:val="24"/>
                <w:szCs w:val="24"/>
              </w:rPr>
              <w:t xml:space="preserve"> 证券投资专员</w:t>
            </w:r>
          </w:p>
          <w:p>
            <w:pPr>
              <w:spacing w:line="400" w:lineRule="exact"/>
              <w:ind w:firstLine="444" w:firstLineChars="200"/>
              <w:rPr>
                <w:bCs/>
                <w:sz w:val="24"/>
                <w:szCs w:val="24"/>
              </w:rPr>
            </w:pPr>
            <w:r>
              <w:rPr>
                <w:rFonts w:hint="eastAsia"/>
                <w:bCs/>
                <w:sz w:val="24"/>
                <w:szCs w:val="24"/>
              </w:rPr>
              <w:t xml:space="preserve">证券经纪人       资产评估师     </w:t>
            </w:r>
            <w:r>
              <w:rPr>
                <w:bCs/>
                <w:sz w:val="24"/>
                <w:szCs w:val="24"/>
              </w:rPr>
              <w:t xml:space="preserve"> </w:t>
            </w:r>
            <w:r>
              <w:rPr>
                <w:rFonts w:hint="eastAsia"/>
                <w:bCs/>
                <w:sz w:val="24"/>
                <w:szCs w:val="24"/>
              </w:rPr>
              <w:t>风险投资分析师</w:t>
            </w:r>
          </w:p>
          <w:p>
            <w:pPr>
              <w:spacing w:line="400" w:lineRule="exact"/>
              <w:ind w:firstLine="444" w:firstLineChars="200"/>
              <w:rPr>
                <w:bCs/>
                <w:sz w:val="24"/>
                <w:szCs w:val="24"/>
              </w:rPr>
            </w:pPr>
            <w:r>
              <w:rPr>
                <w:rFonts w:hint="eastAsia"/>
                <w:bCs/>
                <w:sz w:val="24"/>
                <w:szCs w:val="24"/>
              </w:rPr>
              <w:t xml:space="preserve">理财规划师       税务师       </w:t>
            </w:r>
            <w:r>
              <w:rPr>
                <w:bCs/>
                <w:sz w:val="24"/>
                <w:szCs w:val="24"/>
              </w:rPr>
              <w:t xml:space="preserve">   </w:t>
            </w:r>
            <w:r>
              <w:rPr>
                <w:rFonts w:hint="eastAsia"/>
                <w:bCs/>
                <w:sz w:val="24"/>
                <w:szCs w:val="24"/>
              </w:rPr>
              <w:t>资产评估师</w:t>
            </w:r>
          </w:p>
          <w:p>
            <w:pPr>
              <w:spacing w:line="400" w:lineRule="exact"/>
              <w:ind w:firstLine="444" w:firstLineChars="200"/>
              <w:rPr>
                <w:bCs/>
                <w:sz w:val="24"/>
                <w:szCs w:val="24"/>
              </w:rPr>
            </w:pPr>
            <w:r>
              <w:rPr>
                <w:rFonts w:hint="eastAsia"/>
                <w:bCs/>
                <w:sz w:val="24"/>
                <w:szCs w:val="24"/>
              </w:rPr>
              <w:t xml:space="preserve">审计师           投资分析师     </w:t>
            </w:r>
            <w:r>
              <w:rPr>
                <w:bCs/>
                <w:sz w:val="24"/>
                <w:szCs w:val="24"/>
              </w:rPr>
              <w:t xml:space="preserve"> </w:t>
            </w:r>
            <w:r>
              <w:rPr>
                <w:rFonts w:hint="eastAsia"/>
                <w:bCs/>
                <w:sz w:val="24"/>
                <w:szCs w:val="24"/>
              </w:rPr>
              <w:t>金融分析师</w:t>
            </w:r>
          </w:p>
          <w:p>
            <w:pPr>
              <w:spacing w:line="400" w:lineRule="exact"/>
              <w:ind w:firstLine="444" w:firstLineChars="200"/>
              <w:rPr>
                <w:bCs/>
                <w:sz w:val="24"/>
                <w:szCs w:val="24"/>
              </w:rPr>
            </w:pPr>
            <w:r>
              <w:rPr>
                <w:rFonts w:hint="eastAsia"/>
                <w:bCs/>
                <w:sz w:val="24"/>
                <w:szCs w:val="24"/>
              </w:rPr>
              <w:t>管理会计师       国际财务管理师  金融理财师</w:t>
            </w:r>
          </w:p>
          <w:p>
            <w:pPr>
              <w:spacing w:line="400" w:lineRule="exact"/>
              <w:ind w:firstLine="444" w:firstLineChars="200"/>
              <w:rPr>
                <w:bCs/>
                <w:sz w:val="24"/>
                <w:szCs w:val="24"/>
              </w:rPr>
            </w:pPr>
            <w:r>
              <w:rPr>
                <w:rFonts w:hint="eastAsia"/>
                <w:bCs/>
                <w:sz w:val="24"/>
                <w:szCs w:val="24"/>
              </w:rPr>
              <w:t>国际金融理财师   证券培训师      期货交易师</w:t>
            </w:r>
          </w:p>
          <w:p>
            <w:pPr>
              <w:spacing w:line="400" w:lineRule="exact"/>
              <w:ind w:firstLine="444" w:firstLineChars="200"/>
              <w:rPr>
                <w:bCs/>
                <w:sz w:val="24"/>
                <w:szCs w:val="24"/>
              </w:rPr>
            </w:pPr>
            <w:r>
              <w:rPr>
                <w:rFonts w:hint="eastAsia"/>
                <w:bCs/>
                <w:sz w:val="24"/>
                <w:szCs w:val="24"/>
              </w:rPr>
              <w:t>期货经纪人       期货培训师      期货市场分析师</w:t>
            </w:r>
          </w:p>
          <w:p>
            <w:pPr>
              <w:spacing w:line="400" w:lineRule="exact"/>
              <w:ind w:firstLine="444" w:firstLineChars="200"/>
              <w:rPr>
                <w:bCs/>
                <w:sz w:val="24"/>
                <w:szCs w:val="24"/>
              </w:rPr>
            </w:pPr>
            <w:r>
              <w:rPr>
                <w:rFonts w:hint="eastAsia"/>
                <w:bCs/>
                <w:sz w:val="24"/>
                <w:szCs w:val="24"/>
              </w:rPr>
              <w:t>股票操盘手       期货操盘手</w:t>
            </w:r>
          </w:p>
          <w:p>
            <w:pPr>
              <w:spacing w:line="400" w:lineRule="exact"/>
              <w:ind w:firstLine="444" w:firstLineChars="200"/>
              <w:rPr>
                <w:b/>
                <w:bCs/>
                <w:sz w:val="24"/>
                <w:szCs w:val="24"/>
              </w:rPr>
            </w:pPr>
            <w:r>
              <w:rPr>
                <w:rFonts w:hint="eastAsia"/>
                <w:b/>
                <w:bCs/>
                <w:sz w:val="24"/>
                <w:szCs w:val="24"/>
              </w:rPr>
              <w:t>3、保险典当业岗位就业能力测评系统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（1）经营管理岗位就业能力综合测评（一百二十</w:t>
            </w:r>
            <w:r>
              <w:rPr>
                <w:rFonts w:hint="eastAsia"/>
                <w:b/>
                <w:bCs/>
                <w:sz w:val="24"/>
                <w:szCs w:val="24"/>
                <w:lang w:val="en-US" w:eastAsia="zh-CN"/>
              </w:rPr>
              <w:t>五</w:t>
            </w:r>
            <w:r>
              <w:rPr>
                <w:rFonts w:hint="eastAsia"/>
                <w:b/>
                <w:bCs/>
                <w:sz w:val="24"/>
                <w:szCs w:val="24"/>
              </w:rPr>
              <w:t>个岗位）</w:t>
            </w:r>
          </w:p>
          <w:p>
            <w:pPr>
              <w:spacing w:line="400" w:lineRule="exact"/>
              <w:ind w:firstLine="444" w:firstLineChars="200"/>
              <w:rPr>
                <w:bCs/>
                <w:sz w:val="24"/>
                <w:szCs w:val="24"/>
              </w:rPr>
            </w:pPr>
            <w:r>
              <w:rPr>
                <w:rFonts w:hint="eastAsia"/>
                <w:bCs/>
                <w:sz w:val="24"/>
                <w:szCs w:val="24"/>
              </w:rPr>
              <w:t>行政秘书    行政文员   宣传文员    后勤员     安保员</w:t>
            </w:r>
          </w:p>
          <w:p>
            <w:pPr>
              <w:spacing w:line="400" w:lineRule="exact"/>
              <w:ind w:firstLine="444" w:firstLineChars="200"/>
              <w:rPr>
                <w:bCs/>
                <w:sz w:val="24"/>
                <w:szCs w:val="24"/>
              </w:rPr>
            </w:pPr>
            <w:r>
              <w:rPr>
                <w:rFonts w:hint="eastAsia"/>
                <w:bCs/>
                <w:sz w:val="24"/>
                <w:szCs w:val="24"/>
              </w:rPr>
              <w:t>经营分析专员 机构管理专员 企划人管专员  流程管理专员</w:t>
            </w:r>
          </w:p>
          <w:p>
            <w:pPr>
              <w:spacing w:line="400" w:lineRule="exact"/>
              <w:ind w:firstLine="444" w:firstLineChars="200"/>
              <w:rPr>
                <w:bCs/>
                <w:sz w:val="24"/>
                <w:szCs w:val="24"/>
              </w:rPr>
            </w:pPr>
            <w:r>
              <w:rPr>
                <w:rFonts w:hint="eastAsia"/>
                <w:bCs/>
                <w:sz w:val="24"/>
                <w:szCs w:val="24"/>
              </w:rPr>
              <w:t>流程管理文员 单证管理专员 单证管理文员  产品开发专员</w:t>
            </w:r>
          </w:p>
          <w:p>
            <w:pPr>
              <w:spacing w:line="400" w:lineRule="exact"/>
              <w:ind w:firstLine="444" w:firstLineChars="200"/>
              <w:rPr>
                <w:bCs/>
                <w:sz w:val="24"/>
                <w:szCs w:val="24"/>
              </w:rPr>
            </w:pPr>
            <w:r>
              <w:rPr>
                <w:rFonts w:hint="eastAsia"/>
                <w:bCs/>
                <w:sz w:val="24"/>
                <w:szCs w:val="24"/>
              </w:rPr>
              <w:t>产品开发文员 产品精算专员 产品精算员    准备金精算员</w:t>
            </w:r>
          </w:p>
          <w:p>
            <w:pPr>
              <w:spacing w:line="400" w:lineRule="exact"/>
              <w:ind w:firstLine="444" w:firstLineChars="200"/>
              <w:rPr>
                <w:bCs/>
                <w:sz w:val="24"/>
                <w:szCs w:val="24"/>
              </w:rPr>
            </w:pPr>
            <w:r>
              <w:rPr>
                <w:rFonts w:hint="eastAsia"/>
                <w:bCs/>
                <w:sz w:val="24"/>
                <w:szCs w:val="24"/>
              </w:rPr>
              <w:t>人事管理文员 绩效考核文员 薪酬福利文员  财务管理</w:t>
            </w:r>
          </w:p>
          <w:p>
            <w:pPr>
              <w:spacing w:line="400" w:lineRule="exact"/>
              <w:ind w:firstLine="444" w:firstLineChars="200"/>
              <w:rPr>
                <w:bCs/>
                <w:sz w:val="24"/>
                <w:szCs w:val="24"/>
              </w:rPr>
            </w:pPr>
            <w:r>
              <w:rPr>
                <w:rFonts w:hint="eastAsia"/>
                <w:bCs/>
                <w:sz w:val="24"/>
                <w:szCs w:val="24"/>
              </w:rPr>
              <w:t>管理会计     财务预算管理 资产管理专员  资产管理文员</w:t>
            </w:r>
          </w:p>
          <w:p>
            <w:pPr>
              <w:spacing w:line="400" w:lineRule="exact"/>
              <w:ind w:firstLine="444" w:firstLineChars="200"/>
              <w:rPr>
                <w:bCs/>
                <w:sz w:val="24"/>
                <w:szCs w:val="24"/>
              </w:rPr>
            </w:pPr>
            <w:r>
              <w:rPr>
                <w:rFonts w:hint="eastAsia"/>
                <w:bCs/>
                <w:sz w:val="24"/>
                <w:szCs w:val="24"/>
              </w:rPr>
              <w:t xml:space="preserve">权益投资专员 权益投资文员 车辆保险业务专员 </w:t>
            </w:r>
          </w:p>
          <w:p>
            <w:pPr>
              <w:spacing w:line="400" w:lineRule="exact"/>
              <w:ind w:firstLine="444" w:firstLineChars="200"/>
              <w:rPr>
                <w:bCs/>
                <w:sz w:val="24"/>
                <w:szCs w:val="24"/>
              </w:rPr>
            </w:pPr>
            <w:r>
              <w:rPr>
                <w:rFonts w:hint="eastAsia"/>
                <w:bCs/>
                <w:sz w:val="24"/>
                <w:szCs w:val="24"/>
              </w:rPr>
              <w:t xml:space="preserve">车辆保险业务文员 </w:t>
            </w:r>
            <w:r>
              <w:rPr>
                <w:bCs/>
                <w:sz w:val="24"/>
                <w:szCs w:val="24"/>
              </w:rPr>
              <w:t xml:space="preserve">  </w:t>
            </w:r>
            <w:r>
              <w:rPr>
                <w:rFonts w:hint="eastAsia"/>
                <w:bCs/>
                <w:sz w:val="24"/>
                <w:szCs w:val="24"/>
              </w:rPr>
              <w:t xml:space="preserve"> 财产保险业务专员</w:t>
            </w:r>
          </w:p>
          <w:p>
            <w:pPr>
              <w:spacing w:line="400" w:lineRule="exact"/>
              <w:ind w:firstLine="444" w:firstLineChars="200"/>
              <w:rPr>
                <w:bCs/>
                <w:sz w:val="24"/>
                <w:szCs w:val="24"/>
              </w:rPr>
            </w:pPr>
            <w:r>
              <w:rPr>
                <w:rFonts w:hint="eastAsia"/>
                <w:bCs/>
                <w:sz w:val="24"/>
                <w:szCs w:val="24"/>
              </w:rPr>
              <w:t>财产保险业务文员    商业风险保险专员  商业风险保险文员</w:t>
            </w:r>
          </w:p>
          <w:p>
            <w:pPr>
              <w:spacing w:line="400" w:lineRule="exact"/>
              <w:ind w:firstLine="444" w:firstLineChars="200"/>
              <w:rPr>
                <w:bCs/>
                <w:sz w:val="24"/>
                <w:szCs w:val="24"/>
              </w:rPr>
            </w:pPr>
            <w:r>
              <w:rPr>
                <w:rFonts w:hint="eastAsia"/>
                <w:bCs/>
                <w:sz w:val="24"/>
                <w:szCs w:val="24"/>
              </w:rPr>
              <w:t>工程特殊险顾问      船舶货运保险专员  船舶货运保险文员</w:t>
            </w:r>
          </w:p>
          <w:p>
            <w:pPr>
              <w:spacing w:line="400" w:lineRule="exact"/>
              <w:ind w:firstLine="444" w:firstLineChars="200"/>
              <w:rPr>
                <w:bCs/>
                <w:sz w:val="24"/>
                <w:szCs w:val="24"/>
              </w:rPr>
            </w:pPr>
            <w:r>
              <w:rPr>
                <w:rFonts w:hint="eastAsia"/>
                <w:bCs/>
                <w:sz w:val="24"/>
                <w:szCs w:val="24"/>
              </w:rPr>
              <w:t>意外健康保险专员    意外健康保险文员  客户服务管理专员</w:t>
            </w:r>
          </w:p>
          <w:p>
            <w:pPr>
              <w:spacing w:line="400" w:lineRule="exact"/>
              <w:ind w:firstLine="444" w:firstLineChars="200"/>
              <w:rPr>
                <w:bCs/>
                <w:sz w:val="24"/>
                <w:szCs w:val="24"/>
              </w:rPr>
            </w:pPr>
            <w:r>
              <w:rPr>
                <w:rFonts w:hint="eastAsia"/>
                <w:bCs/>
                <w:sz w:val="24"/>
                <w:szCs w:val="24"/>
              </w:rPr>
              <w:t>客户服务管理文员    责任信用保险专员  责任信用保险文员</w:t>
            </w:r>
          </w:p>
          <w:p>
            <w:pPr>
              <w:spacing w:line="400" w:lineRule="exact"/>
              <w:ind w:firstLine="444" w:firstLineChars="200"/>
              <w:rPr>
                <w:bCs/>
                <w:sz w:val="24"/>
                <w:szCs w:val="24"/>
              </w:rPr>
            </w:pPr>
            <w:r>
              <w:rPr>
                <w:rFonts w:hint="eastAsia"/>
                <w:bCs/>
                <w:sz w:val="24"/>
                <w:szCs w:val="24"/>
              </w:rPr>
              <w:t>农业保险业务专员    农业保险业务文员  农保费用统计员</w:t>
            </w:r>
          </w:p>
          <w:p>
            <w:pPr>
              <w:spacing w:line="400" w:lineRule="exact"/>
              <w:ind w:firstLine="444" w:firstLineChars="200"/>
              <w:rPr>
                <w:bCs/>
                <w:sz w:val="24"/>
                <w:szCs w:val="24"/>
              </w:rPr>
            </w:pPr>
            <w:r>
              <w:rPr>
                <w:rFonts w:hint="eastAsia"/>
                <w:bCs/>
                <w:sz w:val="24"/>
                <w:szCs w:val="24"/>
              </w:rPr>
              <w:t>农业保险核保员      理赔管理部专员    理赔管理部文员</w:t>
            </w:r>
          </w:p>
          <w:p>
            <w:pPr>
              <w:spacing w:line="400" w:lineRule="exact"/>
              <w:ind w:firstLine="444" w:firstLineChars="200"/>
              <w:rPr>
                <w:bCs/>
                <w:sz w:val="24"/>
                <w:szCs w:val="24"/>
              </w:rPr>
            </w:pPr>
            <w:r>
              <w:rPr>
                <w:rFonts w:hint="eastAsia"/>
                <w:bCs/>
                <w:sz w:val="24"/>
                <w:szCs w:val="24"/>
              </w:rPr>
              <w:t>再保险部专员        再保险部文员      渠道管理部专员</w:t>
            </w:r>
          </w:p>
          <w:p>
            <w:pPr>
              <w:spacing w:line="400" w:lineRule="exact"/>
              <w:ind w:firstLine="444" w:firstLineChars="200"/>
              <w:rPr>
                <w:bCs/>
                <w:sz w:val="24"/>
                <w:szCs w:val="24"/>
              </w:rPr>
            </w:pPr>
            <w:r>
              <w:rPr>
                <w:rFonts w:hint="eastAsia"/>
                <w:bCs/>
                <w:sz w:val="24"/>
                <w:szCs w:val="24"/>
              </w:rPr>
              <w:t>渠道管理部文员      职业测评专员      职业测评文员</w:t>
            </w:r>
          </w:p>
          <w:p>
            <w:pPr>
              <w:spacing w:line="400" w:lineRule="exact"/>
              <w:ind w:firstLine="444" w:firstLineChars="200"/>
              <w:rPr>
                <w:bCs/>
                <w:sz w:val="24"/>
                <w:szCs w:val="24"/>
              </w:rPr>
            </w:pPr>
            <w:r>
              <w:rPr>
                <w:rFonts w:hint="eastAsia"/>
                <w:bCs/>
                <w:sz w:val="24"/>
                <w:szCs w:val="24"/>
              </w:rPr>
              <w:t>教育培训专员        教育培训文员      培训管理文员</w:t>
            </w:r>
          </w:p>
          <w:p>
            <w:pPr>
              <w:spacing w:line="400" w:lineRule="exact"/>
              <w:ind w:firstLine="444" w:firstLineChars="200"/>
              <w:rPr>
                <w:bCs/>
                <w:sz w:val="24"/>
                <w:szCs w:val="24"/>
              </w:rPr>
            </w:pPr>
            <w:r>
              <w:rPr>
                <w:rFonts w:hint="eastAsia"/>
                <w:bCs/>
                <w:sz w:val="24"/>
                <w:szCs w:val="24"/>
              </w:rPr>
              <w:t>业务推进培训文员    师资管理文员      拓展培训文员</w:t>
            </w:r>
          </w:p>
          <w:p>
            <w:pPr>
              <w:spacing w:line="400" w:lineRule="exact"/>
              <w:ind w:firstLine="444" w:firstLineChars="200"/>
              <w:rPr>
                <w:bCs/>
                <w:sz w:val="24"/>
                <w:szCs w:val="24"/>
              </w:rPr>
            </w:pPr>
            <w:r>
              <w:rPr>
                <w:rFonts w:hint="eastAsia"/>
                <w:bCs/>
                <w:sz w:val="24"/>
                <w:szCs w:val="24"/>
              </w:rPr>
              <w:t>信息技术员          信息技术专员      信息系统专员</w:t>
            </w:r>
          </w:p>
          <w:p>
            <w:pPr>
              <w:spacing w:line="400" w:lineRule="exact"/>
              <w:ind w:firstLine="444" w:firstLineChars="200"/>
              <w:rPr>
                <w:bCs/>
                <w:sz w:val="24"/>
                <w:szCs w:val="24"/>
              </w:rPr>
            </w:pPr>
            <w:r>
              <w:rPr>
                <w:rFonts w:hint="eastAsia"/>
                <w:bCs/>
                <w:sz w:val="24"/>
                <w:szCs w:val="24"/>
              </w:rPr>
              <w:t>信息系统维护员      数据存储工程师    网络监管工程师</w:t>
            </w:r>
          </w:p>
          <w:p>
            <w:pPr>
              <w:spacing w:line="400" w:lineRule="exact"/>
              <w:ind w:firstLine="444" w:firstLineChars="200"/>
              <w:rPr>
                <w:bCs/>
                <w:sz w:val="24"/>
                <w:szCs w:val="24"/>
              </w:rPr>
            </w:pPr>
            <w:r>
              <w:rPr>
                <w:rFonts w:hint="eastAsia"/>
                <w:bCs/>
                <w:sz w:val="24"/>
                <w:szCs w:val="24"/>
              </w:rPr>
              <w:t>软件工程师          风险管理专员      内控管理专员</w:t>
            </w:r>
          </w:p>
          <w:p>
            <w:pPr>
              <w:spacing w:line="400" w:lineRule="exact"/>
              <w:ind w:firstLine="444" w:firstLineChars="200"/>
              <w:rPr>
                <w:bCs/>
                <w:sz w:val="24"/>
                <w:szCs w:val="24"/>
              </w:rPr>
            </w:pPr>
            <w:r>
              <w:rPr>
                <w:rFonts w:hint="eastAsia"/>
                <w:bCs/>
                <w:sz w:val="24"/>
                <w:szCs w:val="24"/>
              </w:rPr>
              <w:t>内控管理文员        法务专员          法务文员</w:t>
            </w:r>
          </w:p>
          <w:p>
            <w:pPr>
              <w:spacing w:line="400" w:lineRule="exact"/>
              <w:ind w:firstLine="444" w:firstLineChars="200"/>
              <w:rPr>
                <w:bCs/>
                <w:sz w:val="24"/>
                <w:szCs w:val="24"/>
              </w:rPr>
            </w:pPr>
            <w:r>
              <w:rPr>
                <w:rFonts w:hint="eastAsia"/>
                <w:bCs/>
                <w:sz w:val="24"/>
                <w:szCs w:val="24"/>
              </w:rPr>
              <w:t>合规管理专员        合规管理文员      项目稽核员</w:t>
            </w:r>
          </w:p>
          <w:p>
            <w:pPr>
              <w:spacing w:line="400" w:lineRule="exact"/>
              <w:ind w:firstLine="444" w:firstLineChars="200"/>
              <w:rPr>
                <w:bCs/>
                <w:sz w:val="24"/>
                <w:szCs w:val="24"/>
              </w:rPr>
            </w:pPr>
            <w:r>
              <w:rPr>
                <w:rFonts w:hint="eastAsia"/>
                <w:bCs/>
                <w:sz w:val="24"/>
                <w:szCs w:val="24"/>
              </w:rPr>
              <w:t>品质监控员          监察审计专员      监察专员</w:t>
            </w:r>
          </w:p>
          <w:p>
            <w:pPr>
              <w:spacing w:line="400" w:lineRule="exact"/>
              <w:ind w:firstLine="444" w:firstLineChars="200"/>
              <w:rPr>
                <w:bCs/>
                <w:sz w:val="24"/>
                <w:szCs w:val="24"/>
              </w:rPr>
            </w:pPr>
            <w:r>
              <w:rPr>
                <w:rFonts w:hint="eastAsia"/>
                <w:bCs/>
                <w:sz w:val="24"/>
                <w:szCs w:val="24"/>
              </w:rPr>
              <w:t>审计专员            审计文员          业务信息监察员</w:t>
            </w:r>
          </w:p>
          <w:p>
            <w:pPr>
              <w:spacing w:line="400" w:lineRule="exact"/>
              <w:ind w:firstLine="444" w:firstLineChars="200"/>
              <w:rPr>
                <w:bCs/>
                <w:sz w:val="24"/>
                <w:szCs w:val="24"/>
              </w:rPr>
            </w:pPr>
            <w:r>
              <w:rPr>
                <w:rFonts w:hint="eastAsia"/>
                <w:bCs/>
                <w:sz w:val="24"/>
                <w:szCs w:val="24"/>
              </w:rPr>
              <w:t>业务数据审计专员    政宣专员          政宣文员</w:t>
            </w:r>
          </w:p>
          <w:p>
            <w:pPr>
              <w:spacing w:line="400" w:lineRule="exact"/>
              <w:ind w:firstLine="444" w:firstLineChars="200"/>
              <w:rPr>
                <w:bCs/>
                <w:sz w:val="24"/>
                <w:szCs w:val="24"/>
              </w:rPr>
            </w:pPr>
            <w:r>
              <w:rPr>
                <w:rFonts w:hint="eastAsia"/>
                <w:bCs/>
                <w:sz w:val="24"/>
                <w:szCs w:val="24"/>
              </w:rPr>
              <w:t>工会专员            客户管理专员      客户服务专员</w:t>
            </w:r>
          </w:p>
          <w:p>
            <w:pPr>
              <w:spacing w:line="400" w:lineRule="exact"/>
              <w:ind w:firstLine="444" w:firstLineChars="200"/>
              <w:rPr>
                <w:bCs/>
                <w:sz w:val="24"/>
                <w:szCs w:val="24"/>
              </w:rPr>
            </w:pPr>
            <w:r>
              <w:rPr>
                <w:rFonts w:hint="eastAsia"/>
                <w:bCs/>
                <w:sz w:val="24"/>
                <w:szCs w:val="24"/>
              </w:rPr>
              <w:t>客户服务文员        客户管理文员      呼叫中心业务员</w:t>
            </w:r>
          </w:p>
          <w:p>
            <w:pPr>
              <w:spacing w:line="400" w:lineRule="exact"/>
              <w:ind w:firstLine="444" w:firstLineChars="200"/>
              <w:rPr>
                <w:bCs/>
                <w:sz w:val="24"/>
                <w:szCs w:val="24"/>
              </w:rPr>
            </w:pPr>
            <w:r>
              <w:rPr>
                <w:rFonts w:hint="eastAsia"/>
                <w:bCs/>
                <w:sz w:val="24"/>
                <w:szCs w:val="24"/>
              </w:rPr>
              <w:t xml:space="preserve">出单管理专员      </w:t>
            </w:r>
            <w:r>
              <w:rPr>
                <w:bCs/>
                <w:sz w:val="24"/>
                <w:szCs w:val="24"/>
              </w:rPr>
              <w:t xml:space="preserve">  </w:t>
            </w:r>
            <w:r>
              <w:rPr>
                <w:rFonts w:hint="eastAsia"/>
                <w:bCs/>
                <w:sz w:val="24"/>
                <w:szCs w:val="24"/>
              </w:rPr>
              <w:t>出单业务员        理赔业务员</w:t>
            </w:r>
          </w:p>
          <w:p>
            <w:pPr>
              <w:spacing w:line="400" w:lineRule="exact"/>
              <w:ind w:firstLine="444" w:firstLineChars="200"/>
              <w:rPr>
                <w:bCs/>
                <w:sz w:val="24"/>
                <w:szCs w:val="24"/>
              </w:rPr>
            </w:pPr>
            <w:r>
              <w:rPr>
                <w:rFonts w:hint="eastAsia"/>
                <w:bCs/>
                <w:sz w:val="24"/>
                <w:szCs w:val="24"/>
              </w:rPr>
              <w:t>财务中心会计        成本核算会计      出纳员</w:t>
            </w:r>
          </w:p>
          <w:p>
            <w:pPr>
              <w:spacing w:line="400" w:lineRule="exact"/>
              <w:ind w:firstLine="444" w:firstLineChars="200"/>
              <w:rPr>
                <w:bCs/>
                <w:sz w:val="24"/>
                <w:szCs w:val="24"/>
              </w:rPr>
            </w:pPr>
            <w:r>
              <w:rPr>
                <w:rFonts w:hint="eastAsia"/>
                <w:bCs/>
                <w:sz w:val="24"/>
                <w:szCs w:val="24"/>
              </w:rPr>
              <w:t>记账员              销售业务员        销售业务分析专员</w:t>
            </w:r>
          </w:p>
          <w:p>
            <w:pPr>
              <w:spacing w:line="400" w:lineRule="exact"/>
              <w:ind w:firstLine="444" w:firstLineChars="200"/>
              <w:rPr>
                <w:bCs/>
                <w:sz w:val="24"/>
                <w:szCs w:val="24"/>
              </w:rPr>
            </w:pPr>
            <w:r>
              <w:rPr>
                <w:rFonts w:hint="eastAsia"/>
                <w:bCs/>
                <w:sz w:val="24"/>
                <w:szCs w:val="24"/>
              </w:rPr>
              <w:t>承保项目业务员（再保险）              车险核保业务员</w:t>
            </w:r>
          </w:p>
          <w:p>
            <w:pPr>
              <w:spacing w:line="400" w:lineRule="exact"/>
              <w:ind w:firstLine="444" w:firstLineChars="200"/>
              <w:rPr>
                <w:bCs/>
                <w:sz w:val="24"/>
                <w:szCs w:val="24"/>
              </w:rPr>
            </w:pPr>
            <w:r>
              <w:rPr>
                <w:rFonts w:hint="eastAsia"/>
                <w:bCs/>
                <w:sz w:val="24"/>
                <w:szCs w:val="24"/>
              </w:rPr>
              <w:t>非车险核保业务员    再保合约业务员    单证管理业务员</w:t>
            </w:r>
          </w:p>
          <w:p>
            <w:pPr>
              <w:spacing w:line="400" w:lineRule="exact"/>
              <w:ind w:firstLine="444" w:firstLineChars="200"/>
              <w:rPr>
                <w:bCs/>
                <w:sz w:val="24"/>
                <w:szCs w:val="24"/>
              </w:rPr>
            </w:pPr>
            <w:r>
              <w:rPr>
                <w:rFonts w:hint="eastAsia"/>
                <w:bCs/>
                <w:sz w:val="24"/>
                <w:szCs w:val="24"/>
              </w:rPr>
              <w:t>清算业务管理员      综合管理文员      综合管理稽查</w:t>
            </w:r>
          </w:p>
          <w:p>
            <w:pPr>
              <w:spacing w:line="400" w:lineRule="exact"/>
              <w:ind w:firstLine="444" w:firstLineChars="200"/>
              <w:rPr>
                <w:bCs/>
                <w:sz w:val="24"/>
                <w:szCs w:val="24"/>
              </w:rPr>
            </w:pPr>
            <w:r>
              <w:rPr>
                <w:rFonts w:hint="eastAsia"/>
                <w:bCs/>
                <w:sz w:val="24"/>
                <w:szCs w:val="24"/>
              </w:rPr>
              <w:t>资源管理专员        资源管理文员      营业柜员</w:t>
            </w:r>
          </w:p>
          <w:p>
            <w:pPr>
              <w:spacing w:line="400" w:lineRule="exact"/>
              <w:ind w:firstLine="444" w:firstLineChars="200"/>
              <w:rPr>
                <w:bCs/>
                <w:sz w:val="24"/>
                <w:szCs w:val="24"/>
              </w:rPr>
            </w:pPr>
            <w:r>
              <w:rPr>
                <w:rFonts w:hint="eastAsia"/>
                <w:bCs/>
                <w:sz w:val="24"/>
                <w:szCs w:val="24"/>
              </w:rPr>
              <w:t>初级核保员          保险核保员        结案咨询员</w:t>
            </w:r>
          </w:p>
          <w:p>
            <w:pPr>
              <w:spacing w:line="400" w:lineRule="exact"/>
              <w:ind w:firstLine="444" w:firstLineChars="200"/>
              <w:rPr>
                <w:bCs/>
                <w:sz w:val="24"/>
                <w:szCs w:val="24"/>
              </w:rPr>
            </w:pPr>
            <w:r>
              <w:rPr>
                <w:rFonts w:hint="eastAsia"/>
                <w:bCs/>
                <w:sz w:val="24"/>
                <w:szCs w:val="24"/>
              </w:rPr>
              <w:t>赔案核查员          网络定损员（汽车）市场推进业务员</w:t>
            </w:r>
          </w:p>
          <w:p>
            <w:pPr>
              <w:spacing w:line="400" w:lineRule="exact"/>
              <w:ind w:firstLine="444" w:firstLineChars="200"/>
              <w:rPr>
                <w:bCs/>
                <w:sz w:val="24"/>
                <w:szCs w:val="24"/>
              </w:rPr>
            </w:pPr>
            <w:r>
              <w:rPr>
                <w:rFonts w:hint="eastAsia"/>
                <w:bCs/>
                <w:sz w:val="24"/>
                <w:szCs w:val="24"/>
              </w:rPr>
              <w:t>保险精算员          保险销售员        保险理赔员</w:t>
            </w:r>
          </w:p>
          <w:p>
            <w:pPr>
              <w:spacing w:line="400" w:lineRule="exact"/>
              <w:ind w:firstLine="444" w:firstLineChars="200"/>
              <w:rPr>
                <w:bCs/>
                <w:sz w:val="24"/>
                <w:szCs w:val="24"/>
              </w:rPr>
            </w:pPr>
            <w:r>
              <w:rPr>
                <w:rFonts w:hint="eastAsia"/>
                <w:bCs/>
                <w:sz w:val="24"/>
                <w:szCs w:val="24"/>
              </w:rPr>
              <w:t>疑难案件调查员      拍卖员            旧货估价员</w:t>
            </w:r>
          </w:p>
          <w:p>
            <w:pPr>
              <w:spacing w:line="400" w:lineRule="exact"/>
              <w:ind w:firstLine="444" w:firstLineChars="200"/>
              <w:rPr>
                <w:bCs/>
                <w:sz w:val="24"/>
                <w:szCs w:val="24"/>
              </w:rPr>
            </w:pPr>
            <w:r>
              <w:rPr>
                <w:rFonts w:hint="eastAsia"/>
                <w:bCs/>
                <w:sz w:val="24"/>
                <w:szCs w:val="24"/>
              </w:rPr>
              <w:t>典当估价员          典当收银员        典当保管员</w:t>
            </w:r>
          </w:p>
          <w:p>
            <w:pPr>
              <w:spacing w:line="400" w:lineRule="exact"/>
              <w:ind w:firstLine="444" w:firstLineChars="200"/>
              <w:rPr>
                <w:b/>
                <w:bCs/>
                <w:sz w:val="24"/>
                <w:szCs w:val="24"/>
              </w:rPr>
            </w:pPr>
            <w:r>
              <w:rPr>
                <w:rFonts w:hint="eastAsia"/>
                <w:bCs/>
                <w:sz w:val="24"/>
                <w:szCs w:val="24"/>
              </w:rPr>
              <w:t>跨岗位通用测评</w:t>
            </w:r>
          </w:p>
          <w:p>
            <w:pPr>
              <w:spacing w:line="400" w:lineRule="exact"/>
              <w:ind w:firstLine="444" w:firstLineChars="200"/>
              <w:rPr>
                <w:b/>
                <w:bCs/>
                <w:sz w:val="24"/>
                <w:szCs w:val="24"/>
              </w:rPr>
            </w:pPr>
            <w:r>
              <w:rPr>
                <w:rFonts w:hint="eastAsia"/>
                <w:b/>
                <w:bCs/>
                <w:sz w:val="24"/>
                <w:szCs w:val="24"/>
              </w:rPr>
              <w:t>（2）专业技术岗位就业能力综合测评（三十九个岗位）</w:t>
            </w:r>
          </w:p>
          <w:p>
            <w:pPr>
              <w:spacing w:line="400" w:lineRule="exact"/>
              <w:ind w:firstLine="444" w:firstLineChars="200"/>
              <w:rPr>
                <w:bCs/>
                <w:sz w:val="24"/>
                <w:szCs w:val="24"/>
              </w:rPr>
            </w:pPr>
            <w:r>
              <w:rPr>
                <w:rFonts w:hint="eastAsia"/>
                <w:bCs/>
                <w:sz w:val="24"/>
                <w:szCs w:val="24"/>
              </w:rPr>
              <w:t>资产管理师     资产租赁师     保险经纪人     保险代理人</w:t>
            </w:r>
          </w:p>
          <w:p>
            <w:pPr>
              <w:spacing w:line="400" w:lineRule="exact"/>
              <w:ind w:firstLine="444" w:firstLineChars="200"/>
              <w:rPr>
                <w:bCs/>
                <w:sz w:val="24"/>
                <w:szCs w:val="24"/>
              </w:rPr>
            </w:pPr>
            <w:r>
              <w:rPr>
                <w:rFonts w:hint="eastAsia"/>
                <w:bCs/>
                <w:sz w:val="24"/>
                <w:szCs w:val="24"/>
              </w:rPr>
              <w:t>保险公估人     信用管理师     财险规划师     财险顾问</w:t>
            </w:r>
          </w:p>
          <w:p>
            <w:pPr>
              <w:spacing w:line="400" w:lineRule="exact"/>
              <w:ind w:firstLine="444" w:firstLineChars="200"/>
              <w:rPr>
                <w:bCs/>
                <w:sz w:val="24"/>
                <w:szCs w:val="24"/>
              </w:rPr>
            </w:pPr>
            <w:r>
              <w:rPr>
                <w:rFonts w:hint="eastAsia"/>
                <w:bCs/>
                <w:sz w:val="24"/>
                <w:szCs w:val="24"/>
              </w:rPr>
              <w:t>寿险规划师     寿险顾问       商险规划师     商险顾问</w:t>
            </w:r>
          </w:p>
          <w:p>
            <w:pPr>
              <w:spacing w:line="400" w:lineRule="exact"/>
              <w:ind w:firstLine="444" w:firstLineChars="200"/>
              <w:rPr>
                <w:bCs/>
                <w:sz w:val="24"/>
                <w:szCs w:val="24"/>
              </w:rPr>
            </w:pPr>
            <w:r>
              <w:rPr>
                <w:rFonts w:hint="eastAsia"/>
                <w:bCs/>
                <w:sz w:val="24"/>
                <w:szCs w:val="24"/>
              </w:rPr>
              <w:t>工程特殊险规划师              风险投资师     风险投资顾问</w:t>
            </w:r>
          </w:p>
          <w:p>
            <w:pPr>
              <w:spacing w:line="400" w:lineRule="exact"/>
              <w:ind w:firstLine="444" w:firstLineChars="200"/>
              <w:rPr>
                <w:bCs/>
                <w:sz w:val="24"/>
                <w:szCs w:val="24"/>
              </w:rPr>
            </w:pPr>
            <w:r>
              <w:rPr>
                <w:rFonts w:hint="eastAsia"/>
                <w:bCs/>
                <w:sz w:val="24"/>
                <w:szCs w:val="24"/>
              </w:rPr>
              <w:t>风险评估师     存储经理人     税务师         会计师</w:t>
            </w:r>
          </w:p>
          <w:p>
            <w:pPr>
              <w:spacing w:line="400" w:lineRule="exact"/>
              <w:ind w:firstLine="444" w:firstLineChars="200"/>
              <w:rPr>
                <w:bCs/>
                <w:sz w:val="24"/>
                <w:szCs w:val="24"/>
              </w:rPr>
            </w:pPr>
            <w:r>
              <w:rPr>
                <w:rFonts w:hint="eastAsia"/>
                <w:bCs/>
                <w:sz w:val="24"/>
                <w:szCs w:val="24"/>
              </w:rPr>
              <w:t>审计师         资产评估师     投资分析师   特许公认会计师</w:t>
            </w:r>
          </w:p>
          <w:p>
            <w:pPr>
              <w:spacing w:line="400" w:lineRule="exact"/>
              <w:ind w:firstLine="444" w:firstLineChars="200"/>
              <w:rPr>
                <w:bCs/>
                <w:sz w:val="24"/>
                <w:szCs w:val="24"/>
              </w:rPr>
            </w:pPr>
            <w:r>
              <w:rPr>
                <w:rFonts w:hint="eastAsia"/>
                <w:bCs/>
                <w:sz w:val="24"/>
                <w:szCs w:val="24"/>
              </w:rPr>
              <w:t>管理会计师     保险精算师     保险核保师     保险保全师</w:t>
            </w:r>
          </w:p>
          <w:p>
            <w:pPr>
              <w:spacing w:line="400" w:lineRule="exact"/>
              <w:ind w:firstLine="444" w:firstLineChars="200"/>
              <w:rPr>
                <w:bCs/>
                <w:sz w:val="24"/>
                <w:szCs w:val="24"/>
              </w:rPr>
            </w:pPr>
            <w:r>
              <w:rPr>
                <w:rFonts w:hint="eastAsia"/>
                <w:bCs/>
                <w:sz w:val="24"/>
                <w:szCs w:val="24"/>
              </w:rPr>
              <w:t>保险理赔员     保险培训师   保险业务分析师 保险项目管理师</w:t>
            </w:r>
          </w:p>
          <w:p>
            <w:pPr>
              <w:spacing w:line="400" w:lineRule="exact"/>
              <w:ind w:firstLine="444" w:firstLineChars="200"/>
              <w:rPr>
                <w:bCs/>
                <w:sz w:val="24"/>
                <w:szCs w:val="24"/>
              </w:rPr>
            </w:pPr>
            <w:r>
              <w:rPr>
                <w:rFonts w:hint="eastAsia"/>
                <w:bCs/>
                <w:sz w:val="24"/>
                <w:szCs w:val="24"/>
              </w:rPr>
              <w:t>律师           准备金精算师   客户关系管理师  拍卖师</w:t>
            </w:r>
          </w:p>
          <w:p>
            <w:pPr>
              <w:spacing w:line="400" w:lineRule="exact"/>
              <w:ind w:firstLine="444" w:firstLineChars="200"/>
              <w:rPr>
                <w:bCs/>
                <w:sz w:val="24"/>
                <w:szCs w:val="24"/>
              </w:rPr>
            </w:pPr>
            <w:r>
              <w:rPr>
                <w:rFonts w:hint="eastAsia"/>
                <w:bCs/>
                <w:sz w:val="24"/>
                <w:szCs w:val="24"/>
              </w:rPr>
              <w:t xml:space="preserve">旧货评估师     典当培训师    </w:t>
            </w:r>
            <w:r>
              <w:rPr>
                <w:bCs/>
                <w:sz w:val="24"/>
                <w:szCs w:val="24"/>
              </w:rPr>
              <w:t xml:space="preserve"> </w:t>
            </w:r>
            <w:r>
              <w:rPr>
                <w:rFonts w:hint="eastAsia"/>
                <w:bCs/>
                <w:sz w:val="24"/>
                <w:szCs w:val="24"/>
              </w:rPr>
              <w:t>典当分析师      典当估价师</w:t>
            </w:r>
          </w:p>
          <w:p>
            <w:pPr>
              <w:spacing w:line="400" w:lineRule="exact"/>
              <w:ind w:firstLine="444" w:firstLineChars="200"/>
              <w:rPr>
                <w:b/>
                <w:bCs/>
                <w:sz w:val="24"/>
                <w:szCs w:val="24"/>
              </w:rPr>
            </w:pPr>
            <w:r>
              <w:rPr>
                <w:rFonts w:hint="eastAsia"/>
                <w:b/>
                <w:bCs/>
                <w:sz w:val="24"/>
                <w:szCs w:val="24"/>
              </w:rPr>
              <w:t>4、广告传媒业岗位就业能力测评系统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（1）经营管理岗位就业能力综合测评（十八个岗位）</w:t>
            </w:r>
          </w:p>
          <w:p>
            <w:pPr>
              <w:spacing w:line="400" w:lineRule="exact"/>
              <w:ind w:firstLine="444" w:firstLineChars="200"/>
              <w:rPr>
                <w:bCs/>
                <w:sz w:val="24"/>
                <w:szCs w:val="24"/>
              </w:rPr>
            </w:pPr>
            <w:r>
              <w:rPr>
                <w:rFonts w:hint="eastAsia"/>
                <w:bCs/>
                <w:sz w:val="24"/>
                <w:szCs w:val="24"/>
              </w:rPr>
              <w:t>客服专员     品牌助理     营销专员     媒体企划</w:t>
            </w:r>
          </w:p>
          <w:p>
            <w:pPr>
              <w:spacing w:line="400" w:lineRule="exact"/>
              <w:ind w:firstLine="444" w:firstLineChars="200"/>
              <w:rPr>
                <w:bCs/>
                <w:sz w:val="24"/>
                <w:szCs w:val="24"/>
              </w:rPr>
            </w:pPr>
            <w:r>
              <w:rPr>
                <w:rFonts w:hint="eastAsia"/>
                <w:bCs/>
                <w:sz w:val="24"/>
                <w:szCs w:val="24"/>
              </w:rPr>
              <w:t>媒介策划     媒介经理     媒介助理     媒体购买</w:t>
            </w:r>
          </w:p>
          <w:p>
            <w:pPr>
              <w:spacing w:line="400" w:lineRule="exact"/>
              <w:ind w:firstLine="444" w:firstLineChars="200"/>
              <w:rPr>
                <w:bCs/>
                <w:sz w:val="24"/>
                <w:szCs w:val="24"/>
              </w:rPr>
            </w:pPr>
            <w:r>
              <w:rPr>
                <w:rFonts w:hint="eastAsia"/>
                <w:bCs/>
                <w:sz w:val="24"/>
                <w:szCs w:val="24"/>
              </w:rPr>
              <w:t>会计         财会文员     出纳         行政助理</w:t>
            </w:r>
          </w:p>
          <w:p>
            <w:pPr>
              <w:spacing w:line="400" w:lineRule="exact"/>
              <w:ind w:firstLine="444" w:firstLineChars="200"/>
              <w:rPr>
                <w:bCs/>
                <w:sz w:val="24"/>
                <w:szCs w:val="24"/>
              </w:rPr>
            </w:pPr>
            <w:r>
              <w:rPr>
                <w:rFonts w:hint="eastAsia"/>
                <w:bCs/>
                <w:sz w:val="24"/>
                <w:szCs w:val="24"/>
              </w:rPr>
              <w:t>行政文员     特勤助理     人事管理     法务管理</w:t>
            </w:r>
          </w:p>
          <w:p>
            <w:pPr>
              <w:spacing w:line="400" w:lineRule="exact"/>
              <w:ind w:firstLine="444" w:firstLineChars="200"/>
              <w:rPr>
                <w:bCs/>
                <w:sz w:val="24"/>
                <w:szCs w:val="24"/>
              </w:rPr>
            </w:pPr>
            <w:r>
              <w:rPr>
                <w:rFonts w:hint="eastAsia"/>
                <w:bCs/>
                <w:sz w:val="24"/>
                <w:szCs w:val="24"/>
              </w:rPr>
              <w:t>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（2）专业技术岗位就业能力综合测评（十</w:t>
            </w:r>
            <w:r>
              <w:rPr>
                <w:rFonts w:hint="eastAsia"/>
                <w:b/>
                <w:bCs/>
                <w:sz w:val="24"/>
                <w:szCs w:val="24"/>
                <w:lang w:val="en-US" w:eastAsia="zh-CN"/>
              </w:rPr>
              <w:t>八</w:t>
            </w:r>
            <w:r>
              <w:rPr>
                <w:rFonts w:hint="eastAsia"/>
                <w:b/>
                <w:bCs/>
                <w:sz w:val="24"/>
                <w:szCs w:val="24"/>
              </w:rPr>
              <w:t>个岗位）</w:t>
            </w:r>
          </w:p>
          <w:p>
            <w:pPr>
              <w:spacing w:line="400" w:lineRule="exact"/>
              <w:ind w:firstLine="444" w:firstLineChars="200"/>
              <w:rPr>
                <w:bCs/>
                <w:sz w:val="24"/>
                <w:szCs w:val="24"/>
              </w:rPr>
            </w:pPr>
            <w:r>
              <w:rPr>
                <w:rFonts w:hint="eastAsia"/>
                <w:bCs/>
                <w:sz w:val="24"/>
                <w:szCs w:val="24"/>
              </w:rPr>
              <w:t xml:space="preserve">品牌策划专员     调研专员     </w:t>
            </w:r>
            <w:r>
              <w:rPr>
                <w:bCs/>
                <w:sz w:val="24"/>
                <w:szCs w:val="24"/>
              </w:rPr>
              <w:t xml:space="preserve">     </w:t>
            </w:r>
            <w:r>
              <w:rPr>
                <w:rFonts w:hint="eastAsia"/>
                <w:bCs/>
                <w:sz w:val="24"/>
                <w:szCs w:val="24"/>
              </w:rPr>
              <w:t>资深平面设计师</w:t>
            </w:r>
          </w:p>
          <w:p>
            <w:pPr>
              <w:spacing w:line="400" w:lineRule="exact"/>
              <w:ind w:firstLine="444" w:firstLineChars="200"/>
              <w:rPr>
                <w:bCs/>
                <w:sz w:val="24"/>
                <w:szCs w:val="24"/>
              </w:rPr>
            </w:pPr>
            <w:r>
              <w:rPr>
                <w:rFonts w:hint="eastAsia"/>
                <w:bCs/>
                <w:sz w:val="24"/>
                <w:szCs w:val="24"/>
              </w:rPr>
              <w:t>平面设计师       助理平面设计师    资深空间设计师</w:t>
            </w:r>
          </w:p>
          <w:p>
            <w:pPr>
              <w:spacing w:line="400" w:lineRule="exact"/>
              <w:ind w:firstLine="444" w:firstLineChars="200"/>
              <w:rPr>
                <w:bCs/>
                <w:sz w:val="24"/>
                <w:szCs w:val="24"/>
              </w:rPr>
            </w:pPr>
            <w:r>
              <w:rPr>
                <w:rFonts w:hint="eastAsia"/>
                <w:bCs/>
                <w:sz w:val="24"/>
                <w:szCs w:val="24"/>
              </w:rPr>
              <w:t>空间设计师       助理空间设计师    资深文案策划师</w:t>
            </w:r>
          </w:p>
          <w:p>
            <w:pPr>
              <w:spacing w:line="400" w:lineRule="exact"/>
              <w:ind w:firstLine="444" w:firstLineChars="200"/>
              <w:rPr>
                <w:bCs/>
                <w:sz w:val="24"/>
                <w:szCs w:val="24"/>
              </w:rPr>
            </w:pPr>
            <w:r>
              <w:rPr>
                <w:rFonts w:hint="eastAsia"/>
                <w:bCs/>
                <w:sz w:val="24"/>
                <w:szCs w:val="24"/>
              </w:rPr>
              <w:t xml:space="preserve">文案设计师       文案设计专员      </w:t>
            </w:r>
          </w:p>
          <w:p>
            <w:pPr>
              <w:spacing w:line="400" w:lineRule="exact"/>
              <w:ind w:firstLine="444" w:firstLineChars="200"/>
              <w:rPr>
                <w:bCs/>
                <w:sz w:val="24"/>
                <w:szCs w:val="24"/>
              </w:rPr>
            </w:pPr>
            <w:r>
              <w:rPr>
                <w:rFonts w:hint="eastAsia"/>
                <w:bCs/>
                <w:sz w:val="24"/>
                <w:szCs w:val="24"/>
              </w:rPr>
              <w:t>美术总监助理     网站信息管理      网站编辑</w:t>
            </w:r>
          </w:p>
          <w:p>
            <w:pPr>
              <w:spacing w:line="400" w:lineRule="exact"/>
              <w:ind w:firstLine="444" w:firstLineChars="200"/>
              <w:rPr>
                <w:bCs/>
                <w:sz w:val="24"/>
                <w:szCs w:val="24"/>
              </w:rPr>
            </w:pPr>
            <w:r>
              <w:rPr>
                <w:rFonts w:hint="eastAsia"/>
                <w:bCs/>
                <w:sz w:val="24"/>
                <w:szCs w:val="24"/>
              </w:rPr>
              <w:t>UI/网页设计师     网站美工师       网站设计师</w:t>
            </w:r>
          </w:p>
          <w:p>
            <w:pPr>
              <w:spacing w:line="400" w:lineRule="exact"/>
              <w:ind w:firstLine="444" w:firstLineChars="200"/>
              <w:rPr>
                <w:bCs/>
                <w:sz w:val="24"/>
                <w:szCs w:val="24"/>
              </w:rPr>
            </w:pPr>
            <w:r>
              <w:rPr>
                <w:rFonts w:hint="eastAsia"/>
                <w:bCs/>
                <w:sz w:val="24"/>
                <w:szCs w:val="24"/>
              </w:rPr>
              <w:t>网站程序师</w:t>
            </w:r>
          </w:p>
          <w:p>
            <w:pPr>
              <w:spacing w:line="400" w:lineRule="exact"/>
              <w:ind w:firstLine="444" w:firstLineChars="200"/>
              <w:rPr>
                <w:b/>
                <w:bCs/>
                <w:sz w:val="24"/>
                <w:szCs w:val="24"/>
              </w:rPr>
            </w:pPr>
            <w:r>
              <w:rPr>
                <w:rFonts w:hint="eastAsia"/>
                <w:b/>
                <w:bCs/>
                <w:sz w:val="24"/>
                <w:szCs w:val="24"/>
              </w:rPr>
              <w:t>5、流通零售业岗位就业能力测评系统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 xml:space="preserve">营销管理     人事管理     </w:t>
            </w:r>
            <w:r>
              <w:rPr>
                <w:bCs/>
                <w:sz w:val="24"/>
                <w:szCs w:val="24"/>
              </w:rPr>
              <w:t xml:space="preserve"> </w:t>
            </w:r>
            <w:r>
              <w:rPr>
                <w:rFonts w:hint="eastAsia"/>
                <w:bCs/>
                <w:sz w:val="24"/>
                <w:szCs w:val="24"/>
              </w:rPr>
              <w:t>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流通生产管理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（2）专业技术岗位就业能力综合测评（十五个岗位）</w:t>
            </w:r>
          </w:p>
          <w:p>
            <w:pPr>
              <w:spacing w:line="400" w:lineRule="exact"/>
              <w:ind w:firstLine="444" w:firstLineChars="200"/>
              <w:rPr>
                <w:bCs/>
                <w:sz w:val="24"/>
                <w:szCs w:val="24"/>
              </w:rPr>
            </w:pPr>
            <w:r>
              <w:rPr>
                <w:rFonts w:hint="eastAsia"/>
                <w:bCs/>
                <w:sz w:val="24"/>
                <w:szCs w:val="24"/>
              </w:rPr>
              <w:t>商品流通规划师     商品销售规划师     商品品类设计师</w:t>
            </w:r>
          </w:p>
          <w:p>
            <w:pPr>
              <w:spacing w:line="400" w:lineRule="exact"/>
              <w:ind w:firstLine="444" w:firstLineChars="200"/>
              <w:rPr>
                <w:bCs/>
                <w:sz w:val="24"/>
                <w:szCs w:val="24"/>
              </w:rPr>
            </w:pPr>
            <w:r>
              <w:rPr>
                <w:rFonts w:hint="eastAsia"/>
                <w:bCs/>
                <w:sz w:val="24"/>
                <w:szCs w:val="24"/>
              </w:rPr>
              <w:t>商品渠道设计师     采购员     仓库管理员      理货员</w:t>
            </w:r>
          </w:p>
          <w:p>
            <w:pPr>
              <w:spacing w:line="400" w:lineRule="exact"/>
              <w:ind w:firstLine="444" w:firstLineChars="200"/>
              <w:rPr>
                <w:bCs/>
                <w:sz w:val="24"/>
                <w:szCs w:val="24"/>
              </w:rPr>
            </w:pPr>
            <w:r>
              <w:rPr>
                <w:rFonts w:hint="eastAsia"/>
                <w:bCs/>
                <w:sz w:val="24"/>
                <w:szCs w:val="24"/>
              </w:rPr>
              <w:t>防损员             陈列员     配送员          仓储员</w:t>
            </w:r>
          </w:p>
          <w:p>
            <w:pPr>
              <w:spacing w:line="400" w:lineRule="exact"/>
              <w:ind w:firstLine="444" w:firstLineChars="200"/>
              <w:rPr>
                <w:bCs/>
                <w:sz w:val="24"/>
                <w:szCs w:val="24"/>
              </w:rPr>
            </w:pPr>
            <w:r>
              <w:rPr>
                <w:rFonts w:hint="eastAsia"/>
                <w:bCs/>
                <w:sz w:val="24"/>
                <w:szCs w:val="24"/>
              </w:rPr>
              <w:t xml:space="preserve">采购管理师  </w:t>
            </w:r>
            <w:r>
              <w:rPr>
                <w:bCs/>
                <w:sz w:val="24"/>
                <w:szCs w:val="24"/>
              </w:rPr>
              <w:t xml:space="preserve"> </w:t>
            </w:r>
            <w:r>
              <w:rPr>
                <w:rFonts w:hint="eastAsia"/>
                <w:bCs/>
                <w:sz w:val="24"/>
                <w:szCs w:val="24"/>
              </w:rPr>
              <w:t>仓储管理师  售前支持工程师    配送管理师</w:t>
            </w:r>
          </w:p>
          <w:p>
            <w:pPr>
              <w:spacing w:line="400" w:lineRule="exact"/>
              <w:ind w:firstLine="444" w:firstLineChars="200"/>
              <w:rPr>
                <w:b/>
                <w:bCs/>
                <w:sz w:val="24"/>
                <w:szCs w:val="24"/>
              </w:rPr>
            </w:pPr>
            <w:r>
              <w:rPr>
                <w:rFonts w:hint="eastAsia"/>
                <w:b/>
                <w:bCs/>
                <w:sz w:val="24"/>
                <w:szCs w:val="24"/>
              </w:rPr>
              <w:t>6、物流运输业岗位就业能力测评系统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营销管理      人事管理      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运营管理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（2）专业技术岗位就业能力综合测评（二十三个岗位）</w:t>
            </w:r>
          </w:p>
          <w:p>
            <w:pPr>
              <w:spacing w:line="400" w:lineRule="exact"/>
              <w:ind w:firstLine="444" w:firstLineChars="200"/>
              <w:rPr>
                <w:bCs/>
                <w:sz w:val="24"/>
                <w:szCs w:val="24"/>
              </w:rPr>
            </w:pPr>
            <w:r>
              <w:rPr>
                <w:rFonts w:hint="eastAsia"/>
                <w:bCs/>
                <w:sz w:val="24"/>
                <w:szCs w:val="24"/>
              </w:rPr>
              <w:t>物流服务质量管理师     物流项目管理师     物流师</w:t>
            </w:r>
          </w:p>
          <w:p>
            <w:pPr>
              <w:spacing w:line="400" w:lineRule="exact"/>
              <w:ind w:firstLine="444" w:firstLineChars="200"/>
              <w:rPr>
                <w:bCs/>
                <w:sz w:val="24"/>
                <w:szCs w:val="24"/>
              </w:rPr>
            </w:pPr>
            <w:r>
              <w:rPr>
                <w:rFonts w:hint="eastAsia"/>
                <w:bCs/>
                <w:sz w:val="24"/>
                <w:szCs w:val="24"/>
              </w:rPr>
              <w:t>物流规划师             交运规划师         物流设计师</w:t>
            </w:r>
          </w:p>
          <w:p>
            <w:pPr>
              <w:spacing w:line="400" w:lineRule="exact"/>
              <w:ind w:firstLine="444" w:firstLineChars="200"/>
              <w:rPr>
                <w:bCs/>
                <w:sz w:val="24"/>
                <w:szCs w:val="24"/>
              </w:rPr>
            </w:pPr>
            <w:r>
              <w:rPr>
                <w:rFonts w:hint="eastAsia"/>
                <w:bCs/>
                <w:sz w:val="24"/>
                <w:szCs w:val="24"/>
              </w:rPr>
              <w:t>交运调度工程师         交运环保工程师     采购管理师</w:t>
            </w:r>
          </w:p>
          <w:p>
            <w:pPr>
              <w:spacing w:line="400" w:lineRule="exact"/>
              <w:ind w:firstLine="444" w:firstLineChars="200"/>
              <w:rPr>
                <w:bCs/>
                <w:sz w:val="24"/>
                <w:szCs w:val="24"/>
              </w:rPr>
            </w:pPr>
            <w:r>
              <w:rPr>
                <w:rFonts w:hint="eastAsia"/>
                <w:bCs/>
                <w:sz w:val="24"/>
                <w:szCs w:val="24"/>
              </w:rPr>
              <w:t>仓储管理师             货运代理师         配载管理师</w:t>
            </w:r>
          </w:p>
          <w:p>
            <w:pPr>
              <w:spacing w:line="400" w:lineRule="exact"/>
              <w:ind w:firstLine="444" w:firstLineChars="200"/>
              <w:rPr>
                <w:bCs/>
                <w:sz w:val="24"/>
                <w:szCs w:val="24"/>
              </w:rPr>
            </w:pPr>
            <w:r>
              <w:rPr>
                <w:rFonts w:hint="eastAsia"/>
                <w:bCs/>
                <w:sz w:val="24"/>
                <w:szCs w:val="24"/>
              </w:rPr>
              <w:t>物资调度工程师         运输调度工程师     分拣调度工程师</w:t>
            </w:r>
          </w:p>
          <w:p>
            <w:pPr>
              <w:spacing w:line="400" w:lineRule="exact"/>
              <w:ind w:firstLine="444" w:firstLineChars="200"/>
              <w:rPr>
                <w:bCs/>
                <w:sz w:val="24"/>
                <w:szCs w:val="24"/>
              </w:rPr>
            </w:pPr>
            <w:r>
              <w:rPr>
                <w:rFonts w:hint="eastAsia"/>
                <w:bCs/>
                <w:sz w:val="24"/>
                <w:szCs w:val="24"/>
              </w:rPr>
              <w:t>货运商检师             制（接）单工程师   保险事务管理员</w:t>
            </w:r>
          </w:p>
          <w:p>
            <w:pPr>
              <w:spacing w:line="400" w:lineRule="exact"/>
              <w:ind w:firstLine="444" w:firstLineChars="200"/>
              <w:rPr>
                <w:bCs/>
                <w:sz w:val="24"/>
                <w:szCs w:val="24"/>
              </w:rPr>
            </w:pPr>
            <w:r>
              <w:rPr>
                <w:rFonts w:hint="eastAsia"/>
                <w:bCs/>
                <w:sz w:val="24"/>
                <w:szCs w:val="24"/>
              </w:rPr>
              <w:t>拣货配货员     跟单员     报关员    单证员    物流员</w:t>
            </w:r>
          </w:p>
          <w:p>
            <w:pPr>
              <w:spacing w:line="400" w:lineRule="exact"/>
              <w:ind w:firstLine="444" w:firstLineChars="200"/>
              <w:rPr>
                <w:b/>
                <w:bCs/>
                <w:sz w:val="24"/>
                <w:szCs w:val="24"/>
              </w:rPr>
            </w:pPr>
            <w:r>
              <w:rPr>
                <w:rFonts w:hint="eastAsia"/>
                <w:b/>
                <w:bCs/>
                <w:sz w:val="24"/>
                <w:szCs w:val="24"/>
              </w:rPr>
              <w:t>7、邮政物流业岗位就业能力测评系统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技术管理     邮政生产管理     人事管理     安全环保管理</w:t>
            </w:r>
          </w:p>
          <w:p>
            <w:pPr>
              <w:spacing w:line="400" w:lineRule="exact"/>
              <w:ind w:firstLine="444" w:firstLineChars="200"/>
              <w:rPr>
                <w:bCs/>
                <w:sz w:val="24"/>
                <w:szCs w:val="24"/>
              </w:rPr>
            </w:pPr>
            <w:r>
              <w:rPr>
                <w:rFonts w:hint="eastAsia"/>
                <w:bCs/>
                <w:sz w:val="24"/>
                <w:szCs w:val="24"/>
              </w:rPr>
              <w:t>物流管理     项目管理         信息管理     行政管理</w:t>
            </w:r>
          </w:p>
          <w:p>
            <w:pPr>
              <w:spacing w:line="400" w:lineRule="exact"/>
              <w:ind w:firstLine="444" w:firstLineChars="200"/>
              <w:rPr>
                <w:bCs/>
                <w:sz w:val="24"/>
                <w:szCs w:val="24"/>
              </w:rPr>
            </w:pPr>
            <w:r>
              <w:rPr>
                <w:rFonts w:hint="eastAsia"/>
                <w:bCs/>
                <w:sz w:val="24"/>
                <w:szCs w:val="24"/>
              </w:rPr>
              <w:t>营销管理     质量管理         党群管理     企划管理</w:t>
            </w:r>
          </w:p>
          <w:p>
            <w:pPr>
              <w:spacing w:line="400" w:lineRule="exact"/>
              <w:ind w:firstLine="444" w:firstLineChars="200"/>
              <w:rPr>
                <w:bCs/>
                <w:sz w:val="24"/>
                <w:szCs w:val="24"/>
              </w:rPr>
            </w:pPr>
            <w:r>
              <w:rPr>
                <w:rFonts w:hint="eastAsia"/>
                <w:bCs/>
                <w:sz w:val="24"/>
                <w:szCs w:val="24"/>
              </w:rPr>
              <w:t xml:space="preserve">财务管理     法务管理      </w:t>
            </w:r>
            <w:r>
              <w:rPr>
                <w:bCs/>
                <w:sz w:val="24"/>
                <w:szCs w:val="24"/>
              </w:rPr>
              <w:t xml:space="preserve">   </w:t>
            </w:r>
            <w:r>
              <w:rPr>
                <w:rFonts w:hint="eastAsia"/>
                <w:bCs/>
                <w:sz w:val="24"/>
                <w:szCs w:val="24"/>
              </w:rPr>
              <w:t>跨岗位通用测评</w:t>
            </w:r>
          </w:p>
          <w:p>
            <w:pPr>
              <w:spacing w:line="400" w:lineRule="exact"/>
              <w:ind w:firstLine="444" w:firstLineChars="200"/>
              <w:rPr>
                <w:b/>
                <w:bCs/>
                <w:sz w:val="24"/>
                <w:szCs w:val="24"/>
              </w:rPr>
            </w:pPr>
            <w:r>
              <w:rPr>
                <w:rFonts w:hint="eastAsia"/>
                <w:b/>
                <w:bCs/>
                <w:sz w:val="24"/>
                <w:szCs w:val="24"/>
              </w:rPr>
              <w:t>（2）专业技术岗位就业能力综合测评（十个岗位）</w:t>
            </w:r>
          </w:p>
          <w:p>
            <w:pPr>
              <w:spacing w:line="400" w:lineRule="exact"/>
              <w:ind w:firstLine="444" w:firstLineChars="200"/>
              <w:rPr>
                <w:bCs/>
                <w:sz w:val="24"/>
                <w:szCs w:val="24"/>
              </w:rPr>
            </w:pPr>
            <w:r>
              <w:rPr>
                <w:rFonts w:hint="eastAsia"/>
                <w:bCs/>
                <w:sz w:val="24"/>
                <w:szCs w:val="24"/>
              </w:rPr>
              <w:t>邮政分拣工程师     邮政储蓄师     邮政报刊营业师</w:t>
            </w:r>
          </w:p>
          <w:p>
            <w:pPr>
              <w:spacing w:line="400" w:lineRule="exact"/>
              <w:ind w:firstLine="444" w:firstLineChars="200"/>
              <w:rPr>
                <w:bCs/>
                <w:sz w:val="24"/>
                <w:szCs w:val="24"/>
              </w:rPr>
            </w:pPr>
            <w:r>
              <w:rPr>
                <w:rFonts w:hint="eastAsia"/>
                <w:bCs/>
                <w:sz w:val="24"/>
                <w:szCs w:val="24"/>
              </w:rPr>
              <w:t>邮政速递工程师     邮政营业师     分拣调度工程师</w:t>
            </w:r>
          </w:p>
          <w:p>
            <w:pPr>
              <w:spacing w:line="400" w:lineRule="exact"/>
              <w:ind w:firstLine="444" w:firstLineChars="200"/>
              <w:rPr>
                <w:bCs/>
                <w:sz w:val="24"/>
                <w:szCs w:val="24"/>
              </w:rPr>
            </w:pPr>
            <w:r>
              <w:rPr>
                <w:rFonts w:hint="eastAsia"/>
                <w:bCs/>
                <w:sz w:val="24"/>
                <w:szCs w:val="24"/>
              </w:rPr>
              <w:t>邮政运输工程师     邮政配载工程师 运输调度工程师</w:t>
            </w:r>
          </w:p>
          <w:p>
            <w:pPr>
              <w:spacing w:line="400" w:lineRule="exact"/>
              <w:ind w:firstLine="444" w:firstLineChars="200"/>
              <w:rPr>
                <w:bCs/>
                <w:sz w:val="24"/>
                <w:szCs w:val="24"/>
              </w:rPr>
            </w:pPr>
            <w:r>
              <w:rPr>
                <w:rFonts w:hint="eastAsia"/>
                <w:bCs/>
                <w:sz w:val="24"/>
                <w:szCs w:val="24"/>
              </w:rPr>
              <w:t>邮政货运商检师</w:t>
            </w:r>
          </w:p>
          <w:p>
            <w:pPr>
              <w:spacing w:line="400" w:lineRule="exact"/>
              <w:ind w:firstLine="444" w:firstLineChars="200"/>
              <w:rPr>
                <w:b/>
                <w:bCs/>
                <w:sz w:val="24"/>
                <w:szCs w:val="24"/>
              </w:rPr>
            </w:pPr>
            <w:r>
              <w:rPr>
                <w:rFonts w:hint="eastAsia"/>
                <w:b/>
                <w:bCs/>
                <w:sz w:val="24"/>
                <w:szCs w:val="24"/>
              </w:rPr>
              <w:t>8、跨境电商流通业岗位就业能力测评系统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生产管理     财务管理     营销管理     人事管理</w:t>
            </w:r>
          </w:p>
          <w:p>
            <w:pPr>
              <w:spacing w:line="400" w:lineRule="exact"/>
              <w:ind w:firstLine="444" w:firstLineChars="200"/>
              <w:rPr>
                <w:bCs/>
                <w:sz w:val="24"/>
                <w:szCs w:val="24"/>
              </w:rPr>
            </w:pPr>
            <w:r>
              <w:rPr>
                <w:rFonts w:hint="eastAsia"/>
                <w:bCs/>
                <w:sz w:val="24"/>
                <w:szCs w:val="24"/>
              </w:rPr>
              <w:t>信息管理     质量管理     物流管理     安全环保管理</w:t>
            </w:r>
          </w:p>
          <w:p>
            <w:pPr>
              <w:spacing w:line="400" w:lineRule="exact"/>
              <w:ind w:firstLine="444" w:firstLineChars="200"/>
              <w:rPr>
                <w:bCs/>
                <w:sz w:val="24"/>
                <w:szCs w:val="24"/>
              </w:rPr>
            </w:pPr>
            <w:r>
              <w:rPr>
                <w:rFonts w:hint="eastAsia"/>
                <w:bCs/>
                <w:sz w:val="24"/>
                <w:szCs w:val="24"/>
              </w:rPr>
              <w:t>法务管理     技术管理     项目管理     行政管理</w:t>
            </w:r>
          </w:p>
          <w:p>
            <w:pPr>
              <w:spacing w:line="400" w:lineRule="exact"/>
              <w:ind w:firstLine="444" w:firstLineChars="200"/>
              <w:rPr>
                <w:bCs/>
                <w:sz w:val="24"/>
                <w:szCs w:val="24"/>
              </w:rPr>
            </w:pPr>
            <w:r>
              <w:rPr>
                <w:rFonts w:hint="eastAsia"/>
                <w:bCs/>
                <w:sz w:val="24"/>
                <w:szCs w:val="24"/>
              </w:rPr>
              <w:t>企划管理     党群管理     跨岗位通用测评</w:t>
            </w:r>
          </w:p>
          <w:p>
            <w:pPr>
              <w:spacing w:line="400" w:lineRule="exact"/>
              <w:ind w:firstLine="444" w:firstLineChars="200"/>
              <w:rPr>
                <w:b/>
                <w:bCs/>
                <w:sz w:val="24"/>
                <w:szCs w:val="24"/>
              </w:rPr>
            </w:pPr>
            <w:r>
              <w:rPr>
                <w:rFonts w:hint="eastAsia"/>
                <w:b/>
                <w:bCs/>
                <w:sz w:val="24"/>
                <w:szCs w:val="24"/>
              </w:rPr>
              <w:t>（2）专业技术岗位就业能力综合测评（九个岗位）</w:t>
            </w:r>
          </w:p>
          <w:p>
            <w:pPr>
              <w:spacing w:line="400" w:lineRule="exact"/>
              <w:ind w:firstLine="444" w:firstLineChars="200"/>
              <w:rPr>
                <w:bCs/>
                <w:sz w:val="24"/>
                <w:szCs w:val="24"/>
              </w:rPr>
            </w:pPr>
            <w:r>
              <w:rPr>
                <w:rFonts w:hint="eastAsia"/>
                <w:bCs/>
                <w:sz w:val="24"/>
                <w:szCs w:val="24"/>
              </w:rPr>
              <w:t>电子商务师     跨境电子商务师     电子商务系统工程师</w:t>
            </w:r>
          </w:p>
          <w:p>
            <w:pPr>
              <w:spacing w:line="400" w:lineRule="exact"/>
              <w:ind w:firstLine="444" w:firstLineChars="200"/>
              <w:rPr>
                <w:bCs/>
                <w:sz w:val="24"/>
                <w:szCs w:val="24"/>
              </w:rPr>
            </w:pPr>
            <w:r>
              <w:rPr>
                <w:rFonts w:hint="eastAsia"/>
                <w:bCs/>
                <w:sz w:val="24"/>
                <w:szCs w:val="24"/>
              </w:rPr>
              <w:t>商品销售规划师 客户服务管理师     配送管理师</w:t>
            </w:r>
          </w:p>
          <w:p>
            <w:pPr>
              <w:spacing w:line="400" w:lineRule="exact"/>
              <w:ind w:firstLine="444" w:firstLineChars="200"/>
              <w:rPr>
                <w:bCs/>
                <w:sz w:val="24"/>
                <w:szCs w:val="24"/>
              </w:rPr>
            </w:pPr>
            <w:r>
              <w:rPr>
                <w:rFonts w:hint="eastAsia"/>
                <w:bCs/>
                <w:sz w:val="24"/>
                <w:szCs w:val="24"/>
              </w:rPr>
              <w:t>货运代理师     货运商检师         制（接）单工程师</w:t>
            </w:r>
          </w:p>
          <w:p>
            <w:pPr>
              <w:spacing w:line="400" w:lineRule="exact"/>
              <w:ind w:firstLine="444" w:firstLineChars="200"/>
              <w:rPr>
                <w:b/>
                <w:bCs/>
                <w:sz w:val="24"/>
                <w:szCs w:val="24"/>
              </w:rPr>
            </w:pPr>
            <w:r>
              <w:rPr>
                <w:rFonts w:hint="eastAsia"/>
                <w:b/>
                <w:bCs/>
                <w:sz w:val="24"/>
                <w:szCs w:val="24"/>
              </w:rPr>
              <w:t>9、轨道交通业岗位就业能力测评系统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（1）经营管理岗位就业能力综合测评（五十个岗位）</w:t>
            </w:r>
          </w:p>
          <w:p>
            <w:pPr>
              <w:spacing w:line="400" w:lineRule="exact"/>
              <w:ind w:firstLine="444" w:firstLineChars="200"/>
              <w:rPr>
                <w:bCs/>
                <w:sz w:val="24"/>
                <w:szCs w:val="24"/>
              </w:rPr>
            </w:pPr>
            <w:r>
              <w:rPr>
                <w:rFonts w:hint="eastAsia"/>
                <w:bCs/>
                <w:sz w:val="24"/>
                <w:szCs w:val="24"/>
              </w:rPr>
              <w:t>物资计划管理     物资采购     仓储管理     人事管理</w:t>
            </w:r>
          </w:p>
          <w:p>
            <w:pPr>
              <w:spacing w:line="400" w:lineRule="exact"/>
              <w:ind w:firstLine="444" w:firstLineChars="200"/>
              <w:rPr>
                <w:bCs/>
                <w:sz w:val="24"/>
                <w:szCs w:val="24"/>
              </w:rPr>
            </w:pPr>
            <w:r>
              <w:rPr>
                <w:rFonts w:hint="eastAsia"/>
                <w:bCs/>
                <w:sz w:val="24"/>
                <w:szCs w:val="24"/>
              </w:rPr>
              <w:t>信息管理         质量管理     安全环保管理 法务管理</w:t>
            </w:r>
          </w:p>
          <w:p>
            <w:pPr>
              <w:spacing w:line="400" w:lineRule="exact"/>
              <w:ind w:firstLine="444" w:firstLineChars="200"/>
              <w:rPr>
                <w:bCs/>
                <w:sz w:val="24"/>
                <w:szCs w:val="24"/>
              </w:rPr>
            </w:pPr>
            <w:r>
              <w:rPr>
                <w:rFonts w:hint="eastAsia"/>
                <w:bCs/>
                <w:sz w:val="24"/>
                <w:szCs w:val="24"/>
              </w:rPr>
              <w:t>技术管理         行政管理     党群管理     企划管理</w:t>
            </w:r>
          </w:p>
          <w:p>
            <w:pPr>
              <w:spacing w:line="400" w:lineRule="exact"/>
              <w:ind w:firstLine="444" w:firstLineChars="200"/>
              <w:rPr>
                <w:bCs/>
                <w:sz w:val="24"/>
                <w:szCs w:val="24"/>
              </w:rPr>
            </w:pPr>
            <w:r>
              <w:rPr>
                <w:rFonts w:hint="eastAsia"/>
                <w:bCs/>
                <w:sz w:val="24"/>
                <w:szCs w:val="24"/>
              </w:rPr>
              <w:t>财务管理         项目管理     运营管理     物流管理</w:t>
            </w:r>
          </w:p>
          <w:p>
            <w:pPr>
              <w:spacing w:line="400" w:lineRule="exact"/>
              <w:ind w:firstLine="444" w:firstLineChars="200"/>
              <w:rPr>
                <w:bCs/>
                <w:sz w:val="24"/>
                <w:szCs w:val="24"/>
              </w:rPr>
            </w:pPr>
            <w:r>
              <w:rPr>
                <w:rFonts w:hint="eastAsia"/>
                <w:bCs/>
                <w:sz w:val="24"/>
                <w:szCs w:val="24"/>
              </w:rPr>
              <w:t>营销管理         资产管理   生产调度管理 生产安全质量管理</w:t>
            </w:r>
          </w:p>
          <w:p>
            <w:pPr>
              <w:spacing w:line="400" w:lineRule="exact"/>
              <w:ind w:firstLine="444" w:firstLineChars="200"/>
              <w:rPr>
                <w:bCs/>
                <w:sz w:val="24"/>
                <w:szCs w:val="24"/>
              </w:rPr>
            </w:pPr>
            <w:r>
              <w:rPr>
                <w:rFonts w:hint="eastAsia"/>
                <w:bCs/>
                <w:sz w:val="24"/>
                <w:szCs w:val="24"/>
              </w:rPr>
              <w:t>电力调度管理     行车值班员 客运值班员   行车调度管理</w:t>
            </w:r>
          </w:p>
          <w:p>
            <w:pPr>
              <w:spacing w:line="400" w:lineRule="exact"/>
              <w:ind w:firstLine="444" w:firstLineChars="200"/>
              <w:rPr>
                <w:bCs/>
                <w:sz w:val="24"/>
                <w:szCs w:val="24"/>
              </w:rPr>
            </w:pPr>
            <w:r>
              <w:rPr>
                <w:rFonts w:hint="eastAsia"/>
                <w:bCs/>
                <w:sz w:val="24"/>
                <w:szCs w:val="24"/>
              </w:rPr>
              <w:t>环控调度管理     信息调度管理 热线管理     热线员</w:t>
            </w:r>
          </w:p>
          <w:p>
            <w:pPr>
              <w:spacing w:line="400" w:lineRule="exact"/>
              <w:ind w:firstLine="444" w:firstLineChars="200"/>
              <w:rPr>
                <w:bCs/>
                <w:sz w:val="24"/>
                <w:szCs w:val="24"/>
              </w:rPr>
            </w:pPr>
            <w:r>
              <w:rPr>
                <w:rFonts w:hint="eastAsia"/>
                <w:bCs/>
                <w:sz w:val="24"/>
                <w:szCs w:val="24"/>
              </w:rPr>
              <w:t>机电技术管理     通信技术管理 AFC技术管理  客运管理</w:t>
            </w:r>
          </w:p>
          <w:p>
            <w:pPr>
              <w:spacing w:line="400" w:lineRule="exact"/>
              <w:ind w:firstLine="444" w:firstLineChars="200"/>
              <w:rPr>
                <w:bCs/>
                <w:sz w:val="24"/>
                <w:szCs w:val="24"/>
              </w:rPr>
            </w:pPr>
            <w:r>
              <w:rPr>
                <w:rFonts w:hint="eastAsia"/>
                <w:bCs/>
                <w:sz w:val="24"/>
                <w:szCs w:val="24"/>
              </w:rPr>
              <w:t>客运安全管理     票务管理   票务清分管理 票务清分系统维护</w:t>
            </w:r>
          </w:p>
          <w:p>
            <w:pPr>
              <w:spacing w:line="400" w:lineRule="exact"/>
              <w:ind w:firstLine="444" w:firstLineChars="200"/>
              <w:rPr>
                <w:bCs/>
                <w:sz w:val="24"/>
                <w:szCs w:val="24"/>
              </w:rPr>
            </w:pPr>
            <w:r>
              <w:rPr>
                <w:rFonts w:hint="eastAsia"/>
                <w:bCs/>
                <w:sz w:val="24"/>
                <w:szCs w:val="24"/>
              </w:rPr>
              <w:t>乘务安全质量管理 乘务行车管理  工程车司机  车厂值班员</w:t>
            </w:r>
          </w:p>
          <w:p>
            <w:pPr>
              <w:spacing w:line="400" w:lineRule="exact"/>
              <w:ind w:firstLine="444" w:firstLineChars="200"/>
              <w:rPr>
                <w:bCs/>
                <w:sz w:val="24"/>
                <w:szCs w:val="24"/>
              </w:rPr>
            </w:pPr>
            <w:r>
              <w:rPr>
                <w:rFonts w:hint="eastAsia"/>
                <w:bCs/>
                <w:sz w:val="24"/>
                <w:szCs w:val="24"/>
              </w:rPr>
              <w:t>车厂派班员       站务安全管理 站务行车管理 车间生产调度</w:t>
            </w:r>
          </w:p>
          <w:p>
            <w:pPr>
              <w:spacing w:line="400" w:lineRule="exact"/>
              <w:ind w:firstLine="444" w:firstLineChars="200"/>
              <w:rPr>
                <w:bCs/>
                <w:sz w:val="24"/>
                <w:szCs w:val="24"/>
              </w:rPr>
            </w:pPr>
            <w:r>
              <w:rPr>
                <w:rFonts w:hint="eastAsia"/>
                <w:bCs/>
                <w:sz w:val="24"/>
                <w:szCs w:val="24"/>
              </w:rPr>
              <w:t>站务车间值班员   工务通号安全管理 消防安全 劳动安全管理</w:t>
            </w:r>
          </w:p>
          <w:p>
            <w:pPr>
              <w:spacing w:line="400" w:lineRule="exact"/>
              <w:ind w:firstLine="444" w:firstLineChars="200"/>
              <w:rPr>
                <w:bCs/>
                <w:sz w:val="24"/>
                <w:szCs w:val="24"/>
              </w:rPr>
            </w:pPr>
            <w:r>
              <w:rPr>
                <w:rFonts w:hint="eastAsia"/>
                <w:bCs/>
                <w:sz w:val="24"/>
                <w:szCs w:val="24"/>
              </w:rPr>
              <w:t>客伤管理         跨岗位通用测评</w:t>
            </w:r>
          </w:p>
          <w:p>
            <w:pPr>
              <w:spacing w:line="400" w:lineRule="exact"/>
              <w:ind w:firstLine="444" w:firstLineChars="200"/>
              <w:rPr>
                <w:b/>
                <w:bCs/>
                <w:sz w:val="24"/>
                <w:szCs w:val="24"/>
              </w:rPr>
            </w:pPr>
            <w:r>
              <w:rPr>
                <w:rFonts w:hint="eastAsia"/>
                <w:b/>
                <w:bCs/>
                <w:sz w:val="24"/>
                <w:szCs w:val="24"/>
              </w:rPr>
              <w:t>（2）专业技术岗位就业能力综合测评（五十八个岗位）</w:t>
            </w:r>
          </w:p>
          <w:p>
            <w:pPr>
              <w:spacing w:line="400" w:lineRule="exact"/>
              <w:ind w:firstLine="444" w:firstLineChars="200"/>
              <w:rPr>
                <w:bCs/>
                <w:sz w:val="24"/>
                <w:szCs w:val="24"/>
              </w:rPr>
            </w:pPr>
            <w:r>
              <w:rPr>
                <w:rFonts w:hint="eastAsia"/>
                <w:bCs/>
                <w:sz w:val="24"/>
                <w:szCs w:val="24"/>
              </w:rPr>
              <w:t>AFC技术工程师     AFC安全质量管理     AFC技术开发工程师</w:t>
            </w:r>
          </w:p>
          <w:p>
            <w:pPr>
              <w:spacing w:line="400" w:lineRule="exact"/>
              <w:ind w:firstLine="444" w:firstLineChars="200"/>
              <w:rPr>
                <w:bCs/>
                <w:sz w:val="24"/>
                <w:szCs w:val="24"/>
              </w:rPr>
            </w:pPr>
            <w:r>
              <w:rPr>
                <w:rFonts w:hint="eastAsia"/>
                <w:bCs/>
                <w:sz w:val="24"/>
                <w:szCs w:val="24"/>
              </w:rPr>
              <w:t>AFC系统技术工程师 AFC车间调度         AFC系统维护工程师</w:t>
            </w:r>
          </w:p>
          <w:p>
            <w:pPr>
              <w:spacing w:line="400" w:lineRule="exact"/>
              <w:ind w:firstLine="444" w:firstLineChars="200"/>
              <w:rPr>
                <w:bCs/>
                <w:sz w:val="24"/>
                <w:szCs w:val="24"/>
              </w:rPr>
            </w:pPr>
            <w:r>
              <w:rPr>
                <w:rFonts w:hint="eastAsia"/>
                <w:bCs/>
                <w:sz w:val="24"/>
                <w:szCs w:val="24"/>
              </w:rPr>
              <w:t>AFC设备维护工程师 AFC数据维护工程师   技术安全生产管理</w:t>
            </w:r>
          </w:p>
          <w:p>
            <w:pPr>
              <w:spacing w:line="400" w:lineRule="exact"/>
              <w:ind w:firstLine="444" w:firstLineChars="200"/>
              <w:rPr>
                <w:bCs/>
                <w:sz w:val="24"/>
                <w:szCs w:val="24"/>
              </w:rPr>
            </w:pPr>
            <w:r>
              <w:rPr>
                <w:rFonts w:hint="eastAsia"/>
                <w:bCs/>
                <w:sz w:val="24"/>
                <w:szCs w:val="24"/>
              </w:rPr>
              <w:t>工务车间调度      工务线路技术工程师   工务房建检修工程师</w:t>
            </w:r>
          </w:p>
          <w:p>
            <w:pPr>
              <w:spacing w:line="400" w:lineRule="exact"/>
              <w:ind w:firstLine="444" w:firstLineChars="200"/>
              <w:rPr>
                <w:bCs/>
                <w:sz w:val="24"/>
                <w:szCs w:val="24"/>
              </w:rPr>
            </w:pPr>
            <w:r>
              <w:rPr>
                <w:rFonts w:hint="eastAsia"/>
                <w:bCs/>
                <w:sz w:val="24"/>
                <w:szCs w:val="24"/>
              </w:rPr>
              <w:t>工务房建检修员    工务结构检修工程师   工务结构检修员</w:t>
            </w:r>
          </w:p>
          <w:p>
            <w:pPr>
              <w:spacing w:line="400" w:lineRule="exact"/>
              <w:ind w:firstLine="444" w:firstLineChars="200"/>
              <w:rPr>
                <w:bCs/>
                <w:sz w:val="24"/>
                <w:szCs w:val="24"/>
              </w:rPr>
            </w:pPr>
            <w:r>
              <w:rPr>
                <w:rFonts w:hint="eastAsia"/>
                <w:bCs/>
                <w:sz w:val="24"/>
                <w:szCs w:val="24"/>
              </w:rPr>
              <w:t>通号车间调度      通信技术工程师       信号ATS技术工程师</w:t>
            </w:r>
          </w:p>
          <w:p>
            <w:pPr>
              <w:spacing w:line="400" w:lineRule="exact"/>
              <w:ind w:firstLine="444" w:firstLineChars="200"/>
              <w:rPr>
                <w:bCs/>
                <w:sz w:val="24"/>
                <w:szCs w:val="24"/>
              </w:rPr>
            </w:pPr>
            <w:r>
              <w:rPr>
                <w:rFonts w:hint="eastAsia"/>
                <w:bCs/>
                <w:sz w:val="24"/>
                <w:szCs w:val="24"/>
              </w:rPr>
              <w:t>信号ATS检修工程师 信号ATS检修员      信号正线技术工程师</w:t>
            </w:r>
          </w:p>
          <w:p>
            <w:pPr>
              <w:spacing w:line="400" w:lineRule="exact"/>
              <w:ind w:firstLine="444" w:firstLineChars="200"/>
              <w:rPr>
                <w:bCs/>
                <w:sz w:val="24"/>
                <w:szCs w:val="24"/>
              </w:rPr>
            </w:pPr>
            <w:r>
              <w:rPr>
                <w:rFonts w:hint="eastAsia"/>
                <w:bCs/>
                <w:sz w:val="24"/>
                <w:szCs w:val="24"/>
              </w:rPr>
              <w:t>信号正线检修工程师 信号正线检修员    信号车辆段检修工程师</w:t>
            </w:r>
          </w:p>
          <w:p>
            <w:pPr>
              <w:spacing w:line="400" w:lineRule="exact"/>
              <w:ind w:firstLine="444" w:firstLineChars="200"/>
              <w:rPr>
                <w:bCs/>
                <w:sz w:val="24"/>
                <w:szCs w:val="24"/>
              </w:rPr>
            </w:pPr>
            <w:r>
              <w:rPr>
                <w:rFonts w:hint="eastAsia"/>
                <w:bCs/>
                <w:sz w:val="24"/>
                <w:szCs w:val="24"/>
              </w:rPr>
              <w:t>信号车辆段检修员   信号车载技术工程师  信号车载检修工程师</w:t>
            </w:r>
          </w:p>
          <w:p>
            <w:pPr>
              <w:spacing w:line="400" w:lineRule="exact"/>
              <w:ind w:firstLine="444" w:firstLineChars="200"/>
              <w:rPr>
                <w:bCs/>
                <w:sz w:val="24"/>
                <w:szCs w:val="24"/>
              </w:rPr>
            </w:pPr>
            <w:r>
              <w:rPr>
                <w:rFonts w:hint="eastAsia"/>
                <w:bCs/>
                <w:sz w:val="24"/>
                <w:szCs w:val="24"/>
              </w:rPr>
              <w:t>信号车载检修员     通信检修工程师      车辆检修调度</w:t>
            </w:r>
          </w:p>
          <w:p>
            <w:pPr>
              <w:spacing w:line="400" w:lineRule="exact"/>
              <w:ind w:firstLine="444" w:firstLineChars="200"/>
              <w:rPr>
                <w:bCs/>
                <w:sz w:val="24"/>
                <w:szCs w:val="24"/>
              </w:rPr>
            </w:pPr>
            <w:r>
              <w:rPr>
                <w:rFonts w:hint="eastAsia"/>
                <w:bCs/>
                <w:sz w:val="24"/>
                <w:szCs w:val="24"/>
              </w:rPr>
              <w:t>设备机械技术工程师 设备电气技术工程师  设备车间调度</w:t>
            </w:r>
          </w:p>
          <w:p>
            <w:pPr>
              <w:spacing w:line="400" w:lineRule="exact"/>
              <w:ind w:firstLine="444" w:firstLineChars="200"/>
              <w:rPr>
                <w:bCs/>
                <w:sz w:val="24"/>
                <w:szCs w:val="24"/>
              </w:rPr>
            </w:pPr>
            <w:r>
              <w:rPr>
                <w:rFonts w:hint="eastAsia"/>
                <w:bCs/>
                <w:sz w:val="24"/>
                <w:szCs w:val="24"/>
              </w:rPr>
              <w:t>设备电工检修       设备检修            机床检修</w:t>
            </w:r>
          </w:p>
          <w:p>
            <w:pPr>
              <w:spacing w:line="400" w:lineRule="exact"/>
              <w:ind w:firstLine="444" w:firstLineChars="200"/>
              <w:rPr>
                <w:bCs/>
                <w:sz w:val="24"/>
                <w:szCs w:val="24"/>
              </w:rPr>
            </w:pPr>
            <w:r>
              <w:rPr>
                <w:rFonts w:hint="eastAsia"/>
                <w:bCs/>
                <w:sz w:val="24"/>
                <w:szCs w:val="24"/>
              </w:rPr>
              <w:t>供电分析工程师     风水电技术工程师     自动化技术工程师</w:t>
            </w:r>
          </w:p>
          <w:p>
            <w:pPr>
              <w:spacing w:line="400" w:lineRule="exact"/>
              <w:ind w:firstLine="444" w:firstLineChars="200"/>
              <w:rPr>
                <w:bCs/>
                <w:sz w:val="24"/>
                <w:szCs w:val="24"/>
              </w:rPr>
            </w:pPr>
            <w:r>
              <w:rPr>
                <w:rFonts w:hint="eastAsia"/>
                <w:bCs/>
                <w:sz w:val="24"/>
                <w:szCs w:val="24"/>
              </w:rPr>
              <w:t>供电车间调度       变电检修             供电接触轨检修</w:t>
            </w:r>
          </w:p>
          <w:p>
            <w:pPr>
              <w:spacing w:line="400" w:lineRule="exact"/>
              <w:ind w:firstLine="444" w:firstLineChars="200"/>
              <w:rPr>
                <w:bCs/>
                <w:sz w:val="24"/>
                <w:szCs w:val="24"/>
              </w:rPr>
            </w:pPr>
            <w:r>
              <w:rPr>
                <w:rFonts w:hint="eastAsia"/>
                <w:bCs/>
                <w:sz w:val="24"/>
                <w:szCs w:val="24"/>
              </w:rPr>
              <w:t>机电技术工程师    给排水技术工程师     机电车间调度</w:t>
            </w:r>
          </w:p>
          <w:p>
            <w:pPr>
              <w:spacing w:line="400" w:lineRule="exact"/>
              <w:ind w:firstLine="444" w:firstLineChars="200"/>
              <w:rPr>
                <w:bCs/>
                <w:sz w:val="24"/>
                <w:szCs w:val="24"/>
              </w:rPr>
            </w:pPr>
            <w:r>
              <w:rPr>
                <w:rFonts w:hint="eastAsia"/>
                <w:bCs/>
                <w:sz w:val="24"/>
                <w:szCs w:val="24"/>
              </w:rPr>
              <w:t>机电自动化检修    机电门梯检修         机电风水电检修</w:t>
            </w:r>
          </w:p>
          <w:p>
            <w:pPr>
              <w:spacing w:line="400" w:lineRule="exact"/>
              <w:ind w:firstLine="444" w:firstLineChars="200"/>
              <w:rPr>
                <w:bCs/>
                <w:sz w:val="24"/>
                <w:szCs w:val="24"/>
              </w:rPr>
            </w:pPr>
            <w:r>
              <w:rPr>
                <w:rFonts w:hint="eastAsia"/>
                <w:bCs/>
                <w:sz w:val="24"/>
                <w:szCs w:val="24"/>
              </w:rPr>
              <w:t>物流师            物流规划师           保险事务管理员</w:t>
            </w:r>
          </w:p>
          <w:p>
            <w:pPr>
              <w:spacing w:line="400" w:lineRule="exact"/>
              <w:ind w:firstLine="444" w:firstLineChars="200"/>
              <w:rPr>
                <w:bCs/>
                <w:sz w:val="24"/>
                <w:szCs w:val="24"/>
              </w:rPr>
            </w:pPr>
            <w:r>
              <w:rPr>
                <w:rFonts w:hint="eastAsia"/>
                <w:bCs/>
                <w:sz w:val="24"/>
                <w:szCs w:val="24"/>
              </w:rPr>
              <w:t>交运规划师        运输调度工程师       物资调度工程师</w:t>
            </w:r>
          </w:p>
          <w:p>
            <w:pPr>
              <w:spacing w:line="400" w:lineRule="exact"/>
              <w:ind w:firstLine="444" w:firstLineChars="200"/>
              <w:rPr>
                <w:bCs/>
                <w:sz w:val="24"/>
                <w:szCs w:val="24"/>
              </w:rPr>
            </w:pPr>
            <w:r>
              <w:rPr>
                <w:rFonts w:hint="eastAsia"/>
                <w:bCs/>
                <w:sz w:val="24"/>
                <w:szCs w:val="24"/>
              </w:rPr>
              <w:t>采购管理师        物流员               物流项目管理师</w:t>
            </w:r>
          </w:p>
          <w:p>
            <w:pPr>
              <w:spacing w:line="400" w:lineRule="exact"/>
              <w:ind w:firstLine="444" w:firstLineChars="200"/>
              <w:rPr>
                <w:bCs/>
                <w:sz w:val="24"/>
                <w:szCs w:val="24"/>
              </w:rPr>
            </w:pPr>
            <w:r>
              <w:rPr>
                <w:rFonts w:hint="eastAsia"/>
                <w:bCs/>
                <w:sz w:val="24"/>
                <w:szCs w:val="24"/>
              </w:rPr>
              <w:t>物流服务质量管理师</w:t>
            </w:r>
          </w:p>
          <w:p>
            <w:pPr>
              <w:spacing w:line="400" w:lineRule="exact"/>
              <w:ind w:firstLine="444" w:firstLineChars="200"/>
              <w:rPr>
                <w:b/>
                <w:bCs/>
                <w:sz w:val="24"/>
                <w:szCs w:val="24"/>
              </w:rPr>
            </w:pPr>
            <w:r>
              <w:rPr>
                <w:rFonts w:hint="eastAsia"/>
                <w:b/>
                <w:bCs/>
                <w:sz w:val="24"/>
                <w:szCs w:val="24"/>
              </w:rPr>
              <w:t>10、事业单位岗位就业能力测评系统</w:t>
            </w:r>
          </w:p>
          <w:p>
            <w:pPr>
              <w:spacing w:line="400" w:lineRule="exact"/>
              <w:ind w:firstLine="444" w:firstLineChars="200"/>
              <w:rPr>
                <w:bCs/>
                <w:sz w:val="24"/>
                <w:szCs w:val="24"/>
              </w:rPr>
            </w:pPr>
            <w:r>
              <w:rPr>
                <w:rFonts w:hint="eastAsia"/>
                <w:bCs/>
                <w:sz w:val="24"/>
                <w:szCs w:val="24"/>
              </w:rPr>
              <w:t>（1）事业单位岗位就业能力综合测评</w:t>
            </w:r>
          </w:p>
          <w:p>
            <w:pPr>
              <w:spacing w:line="400" w:lineRule="exact"/>
              <w:ind w:firstLine="444" w:firstLineChars="200"/>
              <w:rPr>
                <w:b/>
                <w:bCs/>
                <w:sz w:val="24"/>
                <w:szCs w:val="24"/>
              </w:rPr>
            </w:pPr>
            <w:r>
              <w:rPr>
                <w:rFonts w:hint="eastAsia"/>
                <w:b/>
                <w:bCs/>
                <w:sz w:val="24"/>
                <w:szCs w:val="24"/>
              </w:rPr>
              <w:t>11、行政公务员岗位就业能力测评系统</w:t>
            </w:r>
          </w:p>
          <w:p>
            <w:pPr>
              <w:spacing w:line="400" w:lineRule="exact"/>
              <w:ind w:firstLine="444" w:firstLineChars="200"/>
              <w:rPr>
                <w:bCs/>
                <w:sz w:val="24"/>
                <w:szCs w:val="24"/>
              </w:rPr>
            </w:pPr>
            <w:r>
              <w:rPr>
                <w:rFonts w:hint="eastAsia"/>
                <w:bCs/>
                <w:sz w:val="24"/>
                <w:szCs w:val="24"/>
              </w:rPr>
              <w:t>（1）行政单位岗位就业能力综合测评</w:t>
            </w:r>
          </w:p>
          <w:p>
            <w:pPr>
              <w:spacing w:line="400" w:lineRule="exact"/>
              <w:ind w:firstLine="444" w:firstLineChars="200"/>
              <w:rPr>
                <w:b/>
                <w:bCs/>
                <w:sz w:val="24"/>
                <w:szCs w:val="24"/>
              </w:rPr>
            </w:pPr>
            <w:r>
              <w:rPr>
                <w:rFonts w:hint="eastAsia"/>
                <w:b/>
                <w:bCs/>
                <w:sz w:val="24"/>
                <w:szCs w:val="24"/>
              </w:rPr>
              <w:t>12、企业岗位通用就业能力测评系统</w:t>
            </w:r>
          </w:p>
          <w:p>
            <w:pPr>
              <w:spacing w:line="400" w:lineRule="exact"/>
              <w:ind w:firstLine="444" w:firstLineChars="200"/>
              <w:rPr>
                <w:bCs/>
                <w:sz w:val="24"/>
                <w:szCs w:val="24"/>
              </w:rPr>
            </w:pPr>
            <w:r>
              <w:rPr>
                <w:rFonts w:hint="eastAsia"/>
                <w:bCs/>
                <w:sz w:val="24"/>
                <w:szCs w:val="24"/>
              </w:rPr>
              <w:t>（1）跨行业岗位就业能力综合测评</w:t>
            </w:r>
          </w:p>
          <w:p>
            <w:pPr>
              <w:ind w:firstLine="444" w:firstLineChars="200"/>
              <w:rPr>
                <w:bCs/>
                <w:sz w:val="24"/>
                <w:szCs w:val="24"/>
              </w:rPr>
            </w:pPr>
            <w:r>
              <w:rPr>
                <w:rFonts w:hint="eastAsia"/>
                <w:bCs/>
                <w:sz w:val="24"/>
                <w:szCs w:val="24"/>
              </w:rPr>
              <w:t xml:space="preserve">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rPr>
              <w:t>四、</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cs="宋体" w:asciiTheme="minorEastAsia" w:hAnsiTheme="minorEastAsia"/>
                <w:b/>
                <w:color w:val="FF0000"/>
                <w:sz w:val="24"/>
              </w:rPr>
            </w:pPr>
            <w:r>
              <w:rPr>
                <w:rFonts w:hint="eastAsia" w:cs="宋体" w:asciiTheme="minorEastAsia" w:hAnsiTheme="minorEastAsia"/>
                <w:b/>
                <w:color w:val="FF0000"/>
                <w:sz w:val="24"/>
              </w:rPr>
              <w:t>实训</w:t>
            </w:r>
          </w:p>
          <w:p>
            <w:pPr>
              <w:jc w:val="center"/>
              <w:rPr>
                <w:b/>
                <w:sz w:val="24"/>
                <w:szCs w:val="24"/>
              </w:rPr>
            </w:pPr>
            <w:r>
              <w:rPr>
                <w:rFonts w:hint="eastAsia" w:cs="宋体" w:asciiTheme="minorEastAsia" w:hAnsiTheme="minorEastAsia"/>
                <w:b/>
                <w:sz w:val="24"/>
              </w:rPr>
              <w:t>平台</w:t>
            </w:r>
          </w:p>
          <w:p>
            <w:pPr>
              <w:jc w:val="center"/>
              <w:rPr>
                <w:rFonts w:ascii="黑体" w:hAnsi="黑体" w:eastAsia="黑体" w:cs="宋体"/>
                <w:b/>
                <w:sz w:val="24"/>
              </w:rPr>
            </w:pP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（一）支柱产业行业岗位就业能力实训平台</w:t>
            </w:r>
          </w:p>
          <w:p>
            <w:pPr>
              <w:spacing w:line="400" w:lineRule="exact"/>
              <w:ind w:firstLine="444" w:firstLineChars="200"/>
              <w:rPr>
                <w:bCs/>
                <w:sz w:val="24"/>
                <w:szCs w:val="24"/>
              </w:rPr>
            </w:pPr>
            <w:r>
              <w:rPr>
                <w:rFonts w:hint="eastAsia"/>
                <w:bCs/>
                <w:sz w:val="24"/>
                <w:szCs w:val="24"/>
              </w:rPr>
              <w:t>支柱产业行业岗位就业能力实训平台包含9个行业的岗位就业能力实训系统，每个行业实训系统包括经营管理岗位课程实训、专业技术岗位课程实训、专业知识与任职能力课程练习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spacing w:line="400" w:lineRule="exact"/>
              <w:ind w:firstLine="444" w:firstLineChars="200"/>
              <w:rPr>
                <w:bCs/>
                <w:sz w:val="24"/>
                <w:szCs w:val="24"/>
              </w:rPr>
            </w:pPr>
            <w:r>
              <w:rPr>
                <w:rFonts w:hint="eastAsia"/>
                <w:bCs/>
                <w:sz w:val="24"/>
                <w:szCs w:val="24"/>
              </w:rPr>
              <w:t>1、跨行业通用岗位就业能力实训系统</w:t>
            </w:r>
          </w:p>
          <w:p>
            <w:pPr>
              <w:spacing w:line="400" w:lineRule="exact"/>
              <w:ind w:firstLine="444" w:firstLineChars="200"/>
              <w:rPr>
                <w:bCs/>
                <w:sz w:val="24"/>
                <w:szCs w:val="24"/>
              </w:rPr>
            </w:pPr>
            <w:r>
              <w:rPr>
                <w:rFonts w:hint="eastAsia"/>
                <w:bCs/>
                <w:sz w:val="24"/>
                <w:szCs w:val="24"/>
              </w:rPr>
              <w:t>2、装备制造业岗位就业能力实训系统系统</w:t>
            </w:r>
          </w:p>
          <w:p>
            <w:pPr>
              <w:spacing w:line="400" w:lineRule="exact"/>
              <w:ind w:firstLine="444" w:firstLineChars="200"/>
              <w:rPr>
                <w:bCs/>
                <w:sz w:val="24"/>
                <w:szCs w:val="24"/>
              </w:rPr>
            </w:pPr>
            <w:r>
              <w:rPr>
                <w:rFonts w:hint="eastAsia"/>
                <w:bCs/>
                <w:sz w:val="24"/>
                <w:szCs w:val="24"/>
              </w:rPr>
              <w:t>3、软件互联网行业岗位就业能力实训</w:t>
            </w:r>
          </w:p>
          <w:p>
            <w:pPr>
              <w:spacing w:line="400" w:lineRule="exact"/>
              <w:ind w:firstLine="444" w:firstLineChars="200"/>
              <w:rPr>
                <w:bCs/>
                <w:sz w:val="24"/>
                <w:szCs w:val="24"/>
              </w:rPr>
            </w:pPr>
            <w:r>
              <w:rPr>
                <w:rFonts w:hint="eastAsia"/>
                <w:bCs/>
                <w:sz w:val="24"/>
                <w:szCs w:val="24"/>
              </w:rPr>
              <w:t>4、建筑地产业岗位就业能力实训系统</w:t>
            </w:r>
          </w:p>
          <w:p>
            <w:pPr>
              <w:spacing w:line="400" w:lineRule="exact"/>
              <w:ind w:firstLine="444" w:firstLineChars="200"/>
              <w:rPr>
                <w:bCs/>
                <w:sz w:val="24"/>
                <w:szCs w:val="24"/>
              </w:rPr>
            </w:pPr>
            <w:r>
              <w:rPr>
                <w:rFonts w:hint="eastAsia"/>
                <w:bCs/>
                <w:sz w:val="24"/>
                <w:szCs w:val="24"/>
              </w:rPr>
              <w:t>5、化工行业岗位就业能力实训系统</w:t>
            </w:r>
          </w:p>
          <w:p>
            <w:pPr>
              <w:spacing w:line="400" w:lineRule="exact"/>
              <w:ind w:firstLine="444" w:firstLineChars="200"/>
              <w:rPr>
                <w:bCs/>
                <w:sz w:val="24"/>
                <w:szCs w:val="24"/>
              </w:rPr>
            </w:pPr>
            <w:r>
              <w:rPr>
                <w:rFonts w:hint="eastAsia"/>
                <w:bCs/>
                <w:sz w:val="24"/>
                <w:szCs w:val="24"/>
              </w:rPr>
              <w:t>6、矿产采掘业岗位就业能力实训系统</w:t>
            </w:r>
          </w:p>
          <w:p>
            <w:pPr>
              <w:spacing w:line="400" w:lineRule="exact"/>
              <w:ind w:firstLine="444" w:firstLineChars="200"/>
              <w:rPr>
                <w:bCs/>
                <w:sz w:val="24"/>
                <w:szCs w:val="24"/>
              </w:rPr>
            </w:pPr>
            <w:r>
              <w:rPr>
                <w:rFonts w:hint="eastAsia"/>
                <w:bCs/>
                <w:sz w:val="24"/>
                <w:szCs w:val="24"/>
              </w:rPr>
              <w:t>7、冶金行业岗位就业能力实训系统</w:t>
            </w:r>
          </w:p>
          <w:p>
            <w:pPr>
              <w:spacing w:line="400" w:lineRule="exact"/>
              <w:ind w:firstLine="444" w:firstLineChars="200"/>
              <w:rPr>
                <w:bCs/>
                <w:sz w:val="24"/>
                <w:szCs w:val="24"/>
              </w:rPr>
            </w:pPr>
            <w:r>
              <w:rPr>
                <w:rFonts w:hint="eastAsia"/>
                <w:bCs/>
                <w:sz w:val="24"/>
                <w:szCs w:val="24"/>
              </w:rPr>
              <w:t>8、电力发电行业岗位就业能力实训系统</w:t>
            </w:r>
          </w:p>
          <w:p>
            <w:pPr>
              <w:spacing w:line="400" w:lineRule="exact"/>
              <w:ind w:firstLine="444" w:firstLineChars="200"/>
              <w:rPr>
                <w:bCs/>
                <w:sz w:val="24"/>
                <w:szCs w:val="24"/>
              </w:rPr>
            </w:pPr>
            <w:r>
              <w:rPr>
                <w:rFonts w:hint="eastAsia"/>
                <w:bCs/>
                <w:sz w:val="24"/>
                <w:szCs w:val="24"/>
              </w:rPr>
              <w:t>9、电力供电行业岗位就业能力实训系统</w:t>
            </w:r>
          </w:p>
          <w:p>
            <w:pPr>
              <w:rPr>
                <w:rFonts w:ascii="宋体" w:hAnsi="宋体" w:eastAsia="宋体"/>
                <w:b/>
                <w:bCs/>
                <w:sz w:val="24"/>
                <w:szCs w:val="24"/>
              </w:rPr>
            </w:pPr>
            <w:r>
              <w:rPr>
                <w:rFonts w:hint="eastAsia" w:ascii="宋体" w:hAnsi="宋体" w:eastAsia="宋体"/>
                <w:b/>
                <w:bCs/>
                <w:sz w:val="24"/>
                <w:szCs w:val="24"/>
              </w:rPr>
              <w:t>（二）服务产业行业岗位就业能力实训平台</w:t>
            </w:r>
          </w:p>
          <w:p>
            <w:pPr>
              <w:spacing w:line="400" w:lineRule="exact"/>
              <w:ind w:firstLine="444" w:firstLineChars="200"/>
              <w:rPr>
                <w:bCs/>
                <w:sz w:val="24"/>
                <w:szCs w:val="24"/>
              </w:rPr>
            </w:pPr>
            <w:r>
              <w:rPr>
                <w:rFonts w:hint="eastAsia"/>
                <w:bCs/>
                <w:sz w:val="24"/>
                <w:szCs w:val="24"/>
              </w:rPr>
              <w:t>服务产业行业岗位就业能力实训平台包含8个行业的岗位就业能力实训系统，每个行业实训系统包括经营管理岗位课程实训、专业技术岗位课程实训、专业知识与任职能力课程练习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spacing w:line="400" w:lineRule="exact"/>
              <w:ind w:firstLine="444" w:firstLineChars="200"/>
              <w:rPr>
                <w:bCs/>
                <w:sz w:val="24"/>
                <w:szCs w:val="24"/>
              </w:rPr>
            </w:pPr>
            <w:r>
              <w:rPr>
                <w:rFonts w:hint="eastAsia"/>
                <w:bCs/>
                <w:sz w:val="24"/>
                <w:szCs w:val="24"/>
              </w:rPr>
              <w:t>1、银行业岗位就业能力实训系统</w:t>
            </w:r>
          </w:p>
          <w:p>
            <w:pPr>
              <w:spacing w:line="400" w:lineRule="exact"/>
              <w:ind w:firstLine="444" w:firstLineChars="200"/>
              <w:rPr>
                <w:bCs/>
                <w:sz w:val="24"/>
                <w:szCs w:val="24"/>
              </w:rPr>
            </w:pPr>
            <w:r>
              <w:rPr>
                <w:rFonts w:hint="eastAsia"/>
                <w:bCs/>
                <w:sz w:val="24"/>
                <w:szCs w:val="24"/>
              </w:rPr>
              <w:t>2、证券期货业岗位就业能力实训系统</w:t>
            </w:r>
          </w:p>
          <w:p>
            <w:pPr>
              <w:spacing w:line="400" w:lineRule="exact"/>
              <w:ind w:firstLine="444" w:firstLineChars="200"/>
              <w:rPr>
                <w:bCs/>
                <w:sz w:val="24"/>
                <w:szCs w:val="24"/>
              </w:rPr>
            </w:pPr>
            <w:r>
              <w:rPr>
                <w:rFonts w:hint="eastAsia"/>
                <w:bCs/>
                <w:sz w:val="24"/>
                <w:szCs w:val="24"/>
              </w:rPr>
              <w:t>3、保险典当业岗位就业能力实训系统</w:t>
            </w:r>
          </w:p>
          <w:p>
            <w:pPr>
              <w:spacing w:line="400" w:lineRule="exact"/>
              <w:ind w:firstLine="444" w:firstLineChars="200"/>
              <w:rPr>
                <w:bCs/>
                <w:sz w:val="24"/>
                <w:szCs w:val="24"/>
              </w:rPr>
            </w:pPr>
            <w:r>
              <w:rPr>
                <w:rFonts w:hint="eastAsia"/>
                <w:bCs/>
                <w:sz w:val="24"/>
                <w:szCs w:val="24"/>
              </w:rPr>
              <w:t>4、广告传媒业岗位就业能力实训系统</w:t>
            </w:r>
          </w:p>
          <w:p>
            <w:pPr>
              <w:spacing w:line="400" w:lineRule="exact"/>
              <w:ind w:firstLine="444" w:firstLineChars="200"/>
              <w:rPr>
                <w:bCs/>
                <w:sz w:val="24"/>
                <w:szCs w:val="24"/>
              </w:rPr>
            </w:pPr>
            <w:r>
              <w:rPr>
                <w:rFonts w:hint="eastAsia"/>
                <w:bCs/>
                <w:sz w:val="24"/>
                <w:szCs w:val="24"/>
              </w:rPr>
              <w:t>5、流通零售业岗位就业能力实训系统</w:t>
            </w:r>
          </w:p>
          <w:p>
            <w:pPr>
              <w:spacing w:line="400" w:lineRule="exact"/>
              <w:ind w:firstLine="444" w:firstLineChars="200"/>
              <w:rPr>
                <w:bCs/>
                <w:sz w:val="24"/>
                <w:szCs w:val="24"/>
              </w:rPr>
            </w:pPr>
            <w:r>
              <w:rPr>
                <w:rFonts w:hint="eastAsia"/>
                <w:bCs/>
                <w:sz w:val="24"/>
                <w:szCs w:val="24"/>
              </w:rPr>
              <w:t>6、物流运输业岗位就业能力实训系统</w:t>
            </w:r>
          </w:p>
          <w:p>
            <w:pPr>
              <w:spacing w:line="400" w:lineRule="exact"/>
              <w:ind w:firstLine="444" w:firstLineChars="200"/>
              <w:rPr>
                <w:bCs/>
                <w:sz w:val="24"/>
                <w:szCs w:val="24"/>
              </w:rPr>
            </w:pPr>
            <w:r>
              <w:rPr>
                <w:rFonts w:hint="eastAsia"/>
                <w:bCs/>
                <w:sz w:val="24"/>
                <w:szCs w:val="24"/>
              </w:rPr>
              <w:t>7、邮政物流业岗位就业能力实训系统</w:t>
            </w:r>
          </w:p>
          <w:p>
            <w:pPr>
              <w:spacing w:line="400" w:lineRule="exact"/>
              <w:ind w:firstLine="444" w:firstLineChars="200"/>
              <w:rPr>
                <w:rFonts w:cs="Times New Roman"/>
              </w:rPr>
            </w:pPr>
            <w:r>
              <w:rPr>
                <w:rFonts w:hint="eastAsia"/>
                <w:bCs/>
                <w:sz w:val="24"/>
                <w:szCs w:val="24"/>
              </w:rPr>
              <w:t>8、轨道交通业岗位就业能力实训系统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r>
              <w:rPr>
                <w:rFonts w:hint="eastAsia" w:ascii="宋体" w:hAnsi="宋体" w:eastAsia="宋体" w:cs="宋体"/>
                <w:b/>
                <w:bCs/>
                <w:color w:val="C00000"/>
                <w:kern w:val="0"/>
                <w:sz w:val="24"/>
                <w:szCs w:val="24"/>
                <w:lang w:val="en-US" w:eastAsia="zh-CN"/>
              </w:rPr>
              <w:t>视频课件用户自己制作上传</w:t>
            </w:r>
            <w:bookmarkStart w:id="0" w:name="_GoBack"/>
            <w:bookmarkEnd w:id="0"/>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五</w:t>
            </w:r>
            <w:r>
              <w:rPr>
                <w:rFonts w:hint="eastAsia" w:ascii="黑体" w:hAnsi="黑体" w:eastAsia="黑体" w:cs="宋体"/>
                <w:b/>
                <w:sz w:val="24"/>
                <w:szCs w:val="24"/>
              </w:rPr>
              <w:t>、</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hint="eastAsia"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测评</w:t>
            </w:r>
          </w:p>
          <w:p>
            <w:pPr>
              <w:jc w:val="center"/>
              <w:rPr>
                <w:rFonts w:hint="default"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WEB-APP</w:t>
            </w:r>
          </w:p>
          <w:p>
            <w:pPr>
              <w:jc w:val="center"/>
              <w:rPr>
                <w:rFonts w:ascii="黑体" w:hAnsi="黑体" w:eastAsia="黑体" w:cs="宋体"/>
                <w:b/>
                <w:sz w:val="24"/>
                <w:szCs w:val="24"/>
              </w:rPr>
            </w:pPr>
            <w:r>
              <w:rPr>
                <w:rFonts w:hint="eastAsia" w:eastAsia="黑体" w:cs="宋体" w:asciiTheme="minorEastAsia" w:hAnsiTheme="minorEastAsia"/>
                <w:b/>
                <w:sz w:val="24"/>
                <w:lang w:val="en-US" w:eastAsia="zh-CN"/>
              </w:rPr>
              <w:t>系统</w:t>
            </w: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就业能力测评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职业院校学生职业生涯发展规划</w:t>
            </w:r>
            <w:r>
              <w:rPr>
                <w:rFonts w:hint="eastAsia"/>
                <w:bCs/>
                <w:sz w:val="24"/>
                <w:szCs w:val="24"/>
              </w:rPr>
              <w:t>WEB-APP测评系统</w:t>
            </w:r>
          </w:p>
          <w:p>
            <w:pPr>
              <w:ind w:firstLine="444" w:firstLineChars="200"/>
              <w:rPr>
                <w:rFonts w:hint="eastAsia"/>
                <w:bCs/>
                <w:sz w:val="24"/>
                <w:szCs w:val="24"/>
              </w:rPr>
            </w:pPr>
            <w:r>
              <w:rPr>
                <w:rFonts w:hint="eastAsia"/>
                <w:bCs/>
                <w:sz w:val="24"/>
                <w:szCs w:val="24"/>
              </w:rPr>
              <w:t>2、</w:t>
            </w:r>
            <w:r>
              <w:rPr>
                <w:rFonts w:hint="eastAsia"/>
                <w:bCs/>
                <w:sz w:val="24"/>
                <w:szCs w:val="24"/>
                <w:lang w:val="en-US" w:eastAsia="zh-CN"/>
              </w:rPr>
              <w:t>职业院校学生就业能力</w:t>
            </w:r>
            <w:r>
              <w:rPr>
                <w:rFonts w:hint="eastAsia"/>
                <w:bCs/>
                <w:sz w:val="24"/>
                <w:szCs w:val="24"/>
              </w:rPr>
              <w:t>WEB-APP测评系统</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职业院校学生行业岗位就业能力</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cs="宋体" w:asciiTheme="minorEastAsia" w:hAnsiTheme="minorEastAsia"/>
              </w:rPr>
            </w:pPr>
            <w:r>
              <w:rPr>
                <w:rFonts w:hint="eastAsia"/>
                <w:bCs/>
                <w:sz w:val="24"/>
                <w:szCs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宋体" w:hAnsi="宋体" w:eastAsia="宋体" w:cs="宋体"/>
                <w:b/>
                <w:sz w:val="24"/>
                <w:szCs w:val="24"/>
              </w:rPr>
            </w:pPr>
            <w:r>
              <w:rPr>
                <w:rFonts w:hint="eastAsia" w:ascii="宋体" w:hAnsi="宋体" w:eastAsia="宋体" w:cs="宋体"/>
                <w:b/>
                <w:sz w:val="24"/>
                <w:szCs w:val="24"/>
              </w:rPr>
              <w:t>管理</w:t>
            </w: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bCs/>
                <w:sz w:val="24"/>
                <w:szCs w:val="24"/>
              </w:rPr>
            </w:pPr>
            <w:r>
              <w:rPr>
                <w:rFonts w:hint="eastAsia"/>
                <w:bCs/>
                <w:sz w:val="24"/>
                <w:szCs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654" w:type="dxa"/>
            <w:tcBorders>
              <w:top w:val="single" w:color="auto" w:sz="6" w:space="0"/>
              <w:left w:val="single" w:color="auto" w:sz="6" w:space="0"/>
              <w:bottom w:val="single" w:color="auto" w:sz="6" w:space="0"/>
              <w:right w:val="single" w:color="auto" w:sz="6" w:space="0"/>
            </w:tcBorders>
            <w:vAlign w:val="center"/>
          </w:tcPr>
          <w:p>
            <w:pPr>
              <w:spacing w:before="183" w:beforeLines="50" w:line="360" w:lineRule="exact"/>
              <w:rPr>
                <w:rFonts w:ascii="黑体" w:hAnsi="黑体" w:eastAsia="黑体"/>
                <w:b/>
                <w:bCs/>
                <w:sz w:val="24"/>
              </w:rPr>
            </w:pPr>
            <w:r>
              <w:rPr>
                <w:rFonts w:hint="eastAsia" w:ascii="黑体" w:hAnsi="黑体" w:eastAsia="黑体"/>
                <w:b/>
                <w:bCs/>
                <w:sz w:val="24"/>
              </w:rPr>
              <w:t>（一）测评平台运行模式</w:t>
            </w:r>
          </w:p>
          <w:p>
            <w:pPr>
              <w:spacing w:line="360" w:lineRule="exact"/>
              <w:ind w:firstLine="444" w:firstLineChars="200"/>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spacing w:before="183" w:beforeLines="50" w:line="360" w:lineRule="exact"/>
              <w:rPr>
                <w:rFonts w:ascii="黑体" w:hAnsi="黑体" w:eastAsia="黑体"/>
                <w:b/>
                <w:bCs/>
                <w:sz w:val="24"/>
              </w:rPr>
            </w:pPr>
            <w:r>
              <w:rPr>
                <w:rFonts w:hint="eastAsia" w:ascii="黑体" w:hAnsi="黑体" w:eastAsia="黑体"/>
                <w:b/>
                <w:bCs/>
                <w:sz w:val="24"/>
              </w:rPr>
              <w:t>（二）测评服务器环境安装需求</w:t>
            </w:r>
          </w:p>
          <w:p>
            <w:pPr>
              <w:spacing w:line="360" w:lineRule="exact"/>
              <w:ind w:firstLine="444" w:firstLineChars="200"/>
              <w:rPr>
                <w:rFonts w:ascii="宋体" w:hAnsi="宋体"/>
                <w:sz w:val="24"/>
              </w:rPr>
            </w:pPr>
            <w:r>
              <w:rPr>
                <w:rFonts w:hint="eastAsia" w:ascii="宋体" w:hAnsi="宋体"/>
                <w:sz w:val="24"/>
              </w:rPr>
              <w:t>服务器操作系统要求为Windows Server 2012 R2，安装部署测评平台之前，需要先安装如下软件：</w:t>
            </w:r>
          </w:p>
          <w:p>
            <w:pPr>
              <w:spacing w:line="360" w:lineRule="exact"/>
              <w:ind w:firstLine="444" w:firstLineChars="200"/>
              <w:rPr>
                <w:rFonts w:ascii="宋体" w:hAnsi="宋体"/>
                <w:sz w:val="24"/>
              </w:rPr>
            </w:pPr>
            <w:r>
              <w:rPr>
                <w:rFonts w:hint="eastAsia" w:ascii="宋体" w:hAnsi="宋体"/>
                <w:sz w:val="24"/>
              </w:rPr>
              <w:t>1、Web服务器：IIS8.0；</w:t>
            </w:r>
          </w:p>
          <w:p>
            <w:pPr>
              <w:spacing w:line="360" w:lineRule="exact"/>
              <w:ind w:firstLine="444" w:firstLineChars="200"/>
              <w:rPr>
                <w:rFonts w:ascii="宋体" w:hAnsi="宋体"/>
                <w:sz w:val="24"/>
              </w:rPr>
            </w:pPr>
            <w:r>
              <w:rPr>
                <w:rFonts w:hint="eastAsia" w:ascii="宋体" w:hAnsi="宋体"/>
                <w:sz w:val="24"/>
              </w:rPr>
              <w:t>2、微软.NET框架：Microsoft .NET Framework 4.6；</w:t>
            </w:r>
          </w:p>
          <w:p>
            <w:pPr>
              <w:spacing w:line="360" w:lineRule="exact"/>
              <w:ind w:firstLine="444" w:firstLineChars="200"/>
              <w:rPr>
                <w:rFonts w:ascii="宋体" w:hAnsi="宋体"/>
                <w:sz w:val="24"/>
              </w:rPr>
            </w:pPr>
            <w:r>
              <w:rPr>
                <w:rFonts w:hint="eastAsia" w:ascii="宋体" w:hAnsi="宋体"/>
                <w:sz w:val="24"/>
              </w:rPr>
              <w:t>3、Microsoft ASP.NET 2.0 AJAX Extensions；</w:t>
            </w:r>
          </w:p>
          <w:p>
            <w:pPr>
              <w:spacing w:line="360" w:lineRule="exact"/>
              <w:ind w:firstLine="444" w:firstLineChars="200"/>
              <w:rPr>
                <w:rFonts w:ascii="宋体" w:hAnsi="宋体"/>
                <w:sz w:val="24"/>
              </w:rPr>
            </w:pPr>
            <w:r>
              <w:rPr>
                <w:rFonts w:hint="eastAsia" w:ascii="宋体" w:hAnsi="宋体"/>
                <w:sz w:val="24"/>
              </w:rPr>
              <w:t>4、Adobe Flash player插件；</w:t>
            </w:r>
          </w:p>
          <w:p>
            <w:pPr>
              <w:spacing w:line="360" w:lineRule="exact"/>
              <w:ind w:firstLine="444" w:firstLineChars="200"/>
              <w:rPr>
                <w:rFonts w:ascii="宋体" w:hAnsi="宋体"/>
                <w:sz w:val="24"/>
              </w:rPr>
            </w:pPr>
            <w:r>
              <w:rPr>
                <w:rFonts w:hint="eastAsia" w:ascii="宋体" w:hAnsi="宋体"/>
                <w:sz w:val="24"/>
              </w:rPr>
              <w:t>5、Microsoft Office 2007（安装时需要完整安装）；</w:t>
            </w:r>
          </w:p>
          <w:p>
            <w:pPr>
              <w:spacing w:line="360" w:lineRule="exact"/>
              <w:ind w:firstLine="444" w:firstLineChars="200"/>
              <w:rPr>
                <w:rFonts w:ascii="宋体" w:hAnsi="宋体"/>
                <w:sz w:val="24"/>
              </w:rPr>
            </w:pPr>
            <w:r>
              <w:rPr>
                <w:rFonts w:hint="eastAsia" w:ascii="宋体" w:hAnsi="宋体"/>
                <w:sz w:val="24"/>
              </w:rPr>
              <w:t>6、PDF阅读软件Adobe Reader；</w:t>
            </w:r>
          </w:p>
          <w:p>
            <w:pPr>
              <w:spacing w:line="360" w:lineRule="exact"/>
              <w:ind w:firstLine="444" w:firstLineChars="200"/>
              <w:rPr>
                <w:rFonts w:ascii="宋体" w:hAnsi="宋体"/>
                <w:sz w:val="24"/>
              </w:rPr>
            </w:pPr>
            <w:r>
              <w:rPr>
                <w:rFonts w:hint="eastAsia" w:ascii="宋体" w:hAnsi="宋体"/>
                <w:sz w:val="24"/>
              </w:rPr>
              <w:t>7、Microsoft SQL Server 2008 R2数据库（10.50.1600.1版本或以上）。</w:t>
            </w:r>
          </w:p>
          <w:p>
            <w:pPr>
              <w:spacing w:before="183" w:beforeLines="50" w:line="360" w:lineRule="exact"/>
              <w:rPr>
                <w:rFonts w:ascii="黑体" w:hAnsi="黑体" w:eastAsia="黑体"/>
                <w:b/>
                <w:bCs/>
                <w:sz w:val="24"/>
              </w:rPr>
            </w:pPr>
            <w:r>
              <w:rPr>
                <w:rFonts w:hint="eastAsia" w:ascii="黑体" w:hAnsi="黑体" w:eastAsia="黑体"/>
                <w:b/>
                <w:bCs/>
                <w:sz w:val="24"/>
              </w:rPr>
              <w:t>（三）客户端电脑软件环境</w:t>
            </w:r>
          </w:p>
          <w:p>
            <w:pPr>
              <w:spacing w:line="360" w:lineRule="exact"/>
              <w:ind w:firstLine="444" w:firstLineChars="200"/>
              <w:rPr>
                <w:rFonts w:ascii="宋体" w:hAnsi="宋体"/>
                <w:sz w:val="24"/>
              </w:rPr>
            </w:pPr>
            <w:r>
              <w:rPr>
                <w:rFonts w:hint="eastAsia" w:ascii="宋体" w:hAnsi="宋体"/>
                <w:sz w:val="24"/>
              </w:rPr>
              <w:t>参测者参与测评所需的客户端电脑环境如下：</w:t>
            </w:r>
          </w:p>
          <w:p>
            <w:pPr>
              <w:spacing w:line="360" w:lineRule="exact"/>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exact"/>
              <w:ind w:firstLine="444" w:firstLineChars="200"/>
              <w:rPr>
                <w:rFonts w:ascii="宋体" w:hAnsi="宋体"/>
                <w:sz w:val="24"/>
              </w:rPr>
            </w:pPr>
            <w:r>
              <w:rPr>
                <w:rFonts w:hint="eastAsia" w:ascii="宋体" w:hAnsi="宋体"/>
                <w:sz w:val="24"/>
              </w:rPr>
              <w:t>（2）浏览器推荐使用IE11.0或以上、360浏览器等；</w:t>
            </w:r>
          </w:p>
          <w:p>
            <w:pPr>
              <w:spacing w:line="360" w:lineRule="exact"/>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exact"/>
              <w:ind w:firstLine="444" w:firstLineChars="200"/>
              <w:rPr>
                <w:rFonts w:ascii="宋体" w:hAnsi="宋体"/>
                <w:sz w:val="24"/>
              </w:rPr>
            </w:pPr>
            <w:r>
              <w:rPr>
                <w:rFonts w:hint="eastAsia" w:ascii="宋体" w:hAnsi="宋体"/>
                <w:sz w:val="24"/>
              </w:rPr>
              <w:t>（4）Microsoft Office 2007或以上版本；</w:t>
            </w:r>
          </w:p>
          <w:p>
            <w:pPr>
              <w:spacing w:line="360" w:lineRule="exact"/>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6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8"/>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sdtContent>
      </w:sdt>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C6144"/>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4D06C9"/>
    <w:rsid w:val="004F1FFB"/>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B52A4"/>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678EA"/>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05BE9"/>
    <w:rsid w:val="00D4284C"/>
    <w:rsid w:val="00D55308"/>
    <w:rsid w:val="00D633B0"/>
    <w:rsid w:val="00D82660"/>
    <w:rsid w:val="00DB16C4"/>
    <w:rsid w:val="00DB54DC"/>
    <w:rsid w:val="00DB5CBF"/>
    <w:rsid w:val="00DC5D57"/>
    <w:rsid w:val="00E02F91"/>
    <w:rsid w:val="00E106C1"/>
    <w:rsid w:val="00E264FC"/>
    <w:rsid w:val="00E3615E"/>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C51CA"/>
    <w:rsid w:val="00FE164C"/>
    <w:rsid w:val="00FF4B7B"/>
    <w:rsid w:val="05573036"/>
    <w:rsid w:val="12604754"/>
    <w:rsid w:val="3A8D484E"/>
    <w:rsid w:val="45710D16"/>
    <w:rsid w:val="485B751A"/>
    <w:rsid w:val="56900AE8"/>
    <w:rsid w:val="616D0959"/>
    <w:rsid w:val="62627E8C"/>
    <w:rsid w:val="62A93602"/>
    <w:rsid w:val="75B2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link w:val="25"/>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semiHidden/>
    <w:unhideWhenUsed/>
    <w:qFormat/>
    <w:uiPriority w:val="0"/>
    <w:pPr>
      <w:keepNext/>
      <w:keepLines/>
      <w:widowControl/>
      <w:spacing w:before="260" w:after="260" w:line="416" w:lineRule="auto"/>
      <w:jc w:val="left"/>
      <w:outlineLvl w:val="2"/>
    </w:pPr>
    <w:rPr>
      <w:rFonts w:asciiTheme="minorHAnsi" w:hAnsiTheme="minorHAnsi" w:eastAsiaTheme="minorEastAsia" w:cstheme="minorBidi"/>
      <w:b/>
      <w:bCs/>
      <w:kern w:val="0"/>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qFormat/>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5">
    <w:name w:val="Hyperlink"/>
    <w:qFormat/>
    <w:uiPriority w:val="0"/>
    <w:rPr>
      <w:color w:val="0000FF"/>
      <w:u w:val="single"/>
    </w:rPr>
  </w:style>
  <w:style w:type="paragraph" w:customStyle="1" w:styleId="16">
    <w:name w:val="样式1"/>
    <w:basedOn w:val="2"/>
    <w:qFormat/>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qFormat/>
    <w:uiPriority w:val="99"/>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semiHidden/>
    <w:qFormat/>
    <w:uiPriority w:val="0"/>
    <w:rPr>
      <w:rFonts w:asciiTheme="minorHAnsi" w:hAnsiTheme="minorHAnsi" w:eastAsiaTheme="minorEastAsia" w:cstheme="minorBidi"/>
      <w:b/>
      <w:bCs/>
      <w:sz w:val="32"/>
      <w:szCs w:val="32"/>
    </w:rPr>
  </w:style>
  <w:style w:type="character" w:customStyle="1" w:styleId="24">
    <w:name w:val="标题 1 Char"/>
    <w:basedOn w:val="14"/>
    <w:link w:val="2"/>
    <w:qFormat/>
    <w:uiPriority w:val="0"/>
    <w:rPr>
      <w:rFonts w:eastAsia="黑体"/>
      <w:b/>
      <w:snapToGrid w:val="0"/>
      <w:sz w:val="32"/>
    </w:rPr>
  </w:style>
  <w:style w:type="character" w:customStyle="1" w:styleId="25">
    <w:name w:val="标题 2 Char"/>
    <w:basedOn w:val="14"/>
    <w:link w:val="3"/>
    <w:qFormat/>
    <w:uiPriority w:val="0"/>
    <w:rPr>
      <w:rFonts w:ascii="Arial" w:hAnsi="Arial" w:eastAsia="黑体"/>
      <w:b/>
      <w:kern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22</Pages>
  <Words>2437</Words>
  <Characters>13895</Characters>
  <Lines>115</Lines>
  <Paragraphs>32</Paragraphs>
  <TotalTime>0</TotalTime>
  <ScaleCrop>false</ScaleCrop>
  <LinksUpToDate>false</LinksUpToDate>
  <CharactersWithSpaces>16300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2022-10-09T06:29:58Z</dcterms:modified>
  <dc:title>合同编号：</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